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rPr>
          <w:rFonts w:ascii="Times New Roman" w:cs="Times New Roman" w:hAnsi="Times New Roman"/>
          <w:color w:val="000000"/>
          <w:sz w:val="44"/>
          <w:szCs w:val="44"/>
          <w:lang w:val="en-US"/>
        </w:rPr>
      </w:pPr>
      <w:r>
        <w:rPr>
          <w:rFonts w:ascii="Times New Roman" w:cs="Times New Roman" w:hAnsi="Times New Roman"/>
          <w:color w:val="000000"/>
          <w:sz w:val="44"/>
          <w:szCs w:val="44"/>
          <w:lang w:val="en-US"/>
        </w:rPr>
        <w:t>GARAGE MANAGEMENT APPLICATION: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  <w:lang w:val="en-US"/>
        </w:rPr>
      </w:pP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>College name: Pioneer College of Arts and Science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  <w:lang w:val="en-US"/>
        </w:rPr>
      </w:pP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>College code:4d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  <w:lang w:val="en-US"/>
        </w:rPr>
      </w:pP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  <w:lang w:val="en-US"/>
        </w:rPr>
      </w:pP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>Team ID: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  <w:lang w:val="en-US"/>
        </w:rPr>
      </w:pP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>Team Members: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  <w:lang w:val="en-US"/>
        </w:rPr>
      </w:pP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 xml:space="preserve">    1.Team Leader: Mohammed Sabeek Ahamed 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  <w:lang w:val="en-US"/>
        </w:rPr>
      </w:pP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 xml:space="preserve">     Email : sabeekahamedmohammed@gmail.com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  <w:lang w:val="en-US"/>
        </w:rPr>
      </w:pP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 xml:space="preserve">    2.sowmiya N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  <w:lang w:val="en-US"/>
        </w:rPr>
      </w:pP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 xml:space="preserve">     </w:t>
      </w: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>Email: sowmiyasumi15@gmail.com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  <w:lang w:val="en-US"/>
        </w:rPr>
      </w:pP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 xml:space="preserve">    3.vinothini m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</w:rPr>
      </w:pP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 xml:space="preserve">     Email:</w:t>
      </w:r>
      <w:r>
        <w:rPr>
          <w:rFonts w:ascii="Open Sans" w:cs="Open Sans" w:hAnsi="Open Sans"/>
          <w:b/>
          <w:bCs/>
          <w:color w:val="18265d"/>
          <w:sz w:val="21"/>
          <w:szCs w:val="21"/>
          <w:shd w:val="clear" w:color="auto" w:fill="ffffff"/>
        </w:rPr>
        <w:t xml:space="preserve"> </w:t>
      </w:r>
      <w:r>
        <w:rPr>
          <w:rFonts w:ascii="Times New Roman" w:cs="Times New Roman" w:hAnsi="Times New Roman"/>
          <w:b/>
          <w:bCs/>
          <w:color w:val="000000"/>
          <w:sz w:val="36"/>
          <w:szCs w:val="36"/>
        </w:rPr>
        <w:t> </w:t>
      </w:r>
      <w:r>
        <w:rPr>
          <w:rFonts w:ascii="Times New Roman" w:cs="Times New Roman" w:hAnsi="Times New Roman"/>
          <w:b/>
          <w:bCs/>
          <w:color w:val="000000"/>
          <w:sz w:val="36"/>
          <w:szCs w:val="36"/>
          <w:lang w:val="en-US"/>
        </w:rPr>
        <w:t>vinothinimuruganv6@gmail.com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  <w:lang w:val="en-US"/>
        </w:rPr>
      </w:pP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 xml:space="preserve">   </w:t>
      </w: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 xml:space="preserve"> 4.mathivanan vs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</w:rPr>
      </w:pP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 xml:space="preserve">      Email:</w:t>
      </w:r>
      <w:r>
        <w:rPr>
          <w:rFonts w:ascii="Open Sans" w:cs="Open Sans" w:hAnsi="Open Sans"/>
          <w:color w:val="18265d"/>
          <w:sz w:val="21"/>
          <w:szCs w:val="21"/>
          <w:shd w:val="clear" w:color="auto" w:fill="ffffff"/>
        </w:rPr>
        <w:t xml:space="preserve"> </w:t>
      </w:r>
      <w:r>
        <w:rPr>
          <w:rFonts w:cs="Open Sans" w:hAnsi="Open Sans"/>
          <w:color w:val="18265d"/>
          <w:sz w:val="21"/>
          <w:szCs w:val="21"/>
          <w:shd w:val="clear" w:color="auto" w:fill="ffffff"/>
          <w:lang w:val="en-US"/>
        </w:rPr>
        <w:t xml:space="preserve"> subramanianmathivan@gmail.com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  <w:lang w:val="en-US"/>
        </w:rPr>
      </w:pP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 xml:space="preserve">   5 . Vishnu k</w:t>
      </w:r>
    </w:p>
    <w:p>
      <w:pPr>
        <w:pStyle w:val="style0"/>
        <w:rPr>
          <w:rFonts w:ascii="Times New Roman" w:cs="Times New Roman" w:hAnsi="Times New Roman"/>
          <w:color w:val="000000"/>
          <w:sz w:val="52"/>
          <w:szCs w:val="52"/>
          <w:lang w:val="en-US"/>
        </w:rPr>
      </w:pPr>
      <w:r>
        <w:rPr>
          <w:rFonts w:ascii="Times New Roman" w:cs="Times New Roman" w:hAnsi="Times New Roman"/>
          <w:color w:val="000000"/>
          <w:sz w:val="56"/>
          <w:szCs w:val="56"/>
          <w:lang w:val="en-US"/>
        </w:rPr>
        <w:t xml:space="preserve">    </w:t>
      </w: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 xml:space="preserve"> Email: vishnuvijay2705@gmail.com</w:t>
      </w:r>
    </w:p>
    <w:p>
      <w:pPr>
        <w:pStyle w:val="style0"/>
        <w:rPr>
          <w:rFonts w:ascii="Times New Roman" w:cs="Times New Roman" w:hAnsi="Times New Roman"/>
          <w:color w:val="000000"/>
          <w:sz w:val="56"/>
          <w:szCs w:val="56"/>
          <w:lang w:val="en-US"/>
        </w:rPr>
      </w:pPr>
    </w:p>
    <w:p>
      <w:pPr>
        <w:pStyle w:val="style0"/>
        <w:rPr>
          <w:rFonts w:ascii="Times New Roman" w:cs="Times New Roman" w:hAnsi="Times New Roman"/>
          <w:color w:val="000000"/>
          <w:sz w:val="56"/>
          <w:szCs w:val="56"/>
          <w:lang w:val="en-US"/>
        </w:rPr>
      </w:pPr>
    </w:p>
    <w:p>
      <w:pPr>
        <w:pStyle w:val="style0"/>
        <w:rPr>
          <w:rFonts w:ascii="Times New Roman" w:cs="Times New Roman" w:hAnsi="Times New Roman"/>
          <w:color w:val="000000"/>
          <w:sz w:val="56"/>
          <w:szCs w:val="56"/>
          <w:lang w:val="en-US"/>
        </w:rPr>
      </w:pPr>
    </w:p>
    <w:p>
      <w:pPr>
        <w:pStyle w:val="style0"/>
        <w:rPr>
          <w:rFonts w:ascii="Times New Roman" w:cs="Times New Roman" w:hAnsi="Times New Roman"/>
          <w:color w:val="000000"/>
          <w:sz w:val="56"/>
          <w:szCs w:val="56"/>
          <w:lang w:val="en-US"/>
        </w:rPr>
      </w:pPr>
    </w:p>
    <w:p>
      <w:pPr>
        <w:pStyle w:val="style0"/>
        <w:rPr>
          <w:rFonts w:ascii="Times New Roman" w:cs="Times New Roman" w:hAnsi="Times New Roman"/>
          <w:color w:val="000000"/>
          <w:sz w:val="56"/>
          <w:szCs w:val="56"/>
          <w:lang w:val="en-US"/>
        </w:rPr>
      </w:pPr>
      <w:r>
        <w:rPr>
          <w:rFonts w:ascii="Times New Roman" w:cs="Times New Roman" w:hAnsi="Times New Roman"/>
          <w:color w:val="000000"/>
          <w:sz w:val="56"/>
          <w:szCs w:val="56"/>
          <w:lang w:val="en-US"/>
        </w:rPr>
        <w:t>1</w:t>
      </w:r>
      <w:r>
        <w:rPr>
          <w:rFonts w:ascii="Times New Roman" w:cs="Times New Roman" w:hAnsi="Times New Roman"/>
          <w:color w:val="000000"/>
          <w:sz w:val="56"/>
          <w:szCs w:val="56"/>
          <w:lang w:val="en-US"/>
        </w:rPr>
        <w:t>.</w:t>
      </w:r>
      <w:r>
        <w:rPr>
          <w:rFonts w:ascii="Times New Roman" w:cs="Times New Roman" w:hAnsi="Times New Roman"/>
          <w:color w:val="000000"/>
          <w:sz w:val="56"/>
          <w:szCs w:val="56"/>
          <w:lang w:val="en-US"/>
        </w:rPr>
        <w:t>INTRODUCTION:</w:t>
      </w:r>
      <w:r>
        <w:rPr>
          <w:rFonts w:ascii="Times New Roman" w:cs="Times New Roman" w:hAnsi="Times New Roman"/>
          <w:color w:val="000000"/>
          <w:sz w:val="56"/>
          <w:szCs w:val="56"/>
          <w:lang w:val="en-US"/>
        </w:rPr>
        <w:t xml:space="preserve">   </w:t>
      </w:r>
    </w:p>
    <w:p>
      <w:pPr>
        <w:pStyle w:val="style0"/>
        <w:rPr>
          <w:rFonts w:ascii="Times New Roman" w:cs="Times New Roman" w:hAnsi="Times New Roman"/>
          <w:color w:val="000000"/>
          <w:sz w:val="56"/>
          <w:szCs w:val="56"/>
          <w:lang w:val="en-US"/>
        </w:rPr>
      </w:pPr>
      <w:r>
        <w:rPr>
          <w:rFonts w:ascii="Times New Roman" w:cs="Times New Roman" w:hAnsi="Times New Roman"/>
          <w:color w:val="000000"/>
          <w:sz w:val="56"/>
          <w:szCs w:val="56"/>
          <w:lang w:val="en-US"/>
        </w:rPr>
        <w:t xml:space="preserve">   1.1</w:t>
      </w:r>
      <w:r>
        <w:rPr>
          <w:rFonts w:ascii="Times New Roman" w:cs="Times New Roman" w:hAnsi="Times New Roman"/>
          <w:color w:val="000000"/>
          <w:sz w:val="56"/>
          <w:szCs w:val="56"/>
          <w:lang w:val="en-US"/>
        </w:rPr>
        <w:t xml:space="preserve"> </w:t>
      </w:r>
      <w:r>
        <w:rPr>
          <w:rFonts w:ascii="Times New Roman" w:cs="Times New Roman" w:hAnsi="Times New Roman"/>
          <w:color w:val="000000"/>
          <w:sz w:val="56"/>
          <w:szCs w:val="56"/>
          <w:lang w:val="en-US"/>
        </w:rPr>
        <w:t>Project Overview: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</w:rPr>
      </w:pPr>
      <w:r>
        <w:rPr>
          <w:rFonts w:ascii="Times New Roman" w:cs="Times New Roman" w:hAnsi="Times New Roman"/>
          <w:color w:val="000000"/>
          <w:sz w:val="36"/>
          <w:szCs w:val="36"/>
          <w:lang w:val="en-US"/>
        </w:rPr>
        <w:t xml:space="preserve">                        </w:t>
      </w:r>
      <w:r>
        <w:rPr>
          <w:rFonts w:ascii="Times New Roman" w:cs="Times New Roman" w:hAnsi="Times New Roman"/>
          <w:color w:val="000000"/>
          <w:sz w:val="36"/>
          <w:szCs w:val="36"/>
        </w:rPr>
        <w:t>The Garage Management System is a valuable tool for automotive repair facilities, helping them deliver top-notch service, increase operational efficiency, and build lasting customer relationships. With its user-friendly interface and powerful features, GMS empowers garages to thrive in a competitive market while ensuring a seamless and satisfying experience for both customers and staff.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</w:rPr>
      </w:pPr>
      <w:r>
        <w:rPr>
          <w:rFonts w:ascii="Times New Roman" w:cs="Times New Roman" w:hAnsi="Times New Roman"/>
          <w:color w:val="000000"/>
          <w:sz w:val="36"/>
          <w:szCs w:val="36"/>
        </w:rPr>
        <w:t xml:space="preserve">  </w:t>
      </w:r>
      <w:r>
        <w:rPr/>
        <w:drawing>
          <wp:inline distL="114300" distT="0" distB="0" distR="114300">
            <wp:extent cx="5692616" cy="3798680"/>
            <wp:effectExtent l="0" t="0" r="0" b="0"/>
            <wp:docPr id="107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692616" cy="3798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color w:val="000000"/>
          <w:sz w:val="48"/>
          <w:szCs w:val="48"/>
        </w:rPr>
      </w:pPr>
    </w:p>
    <w:p>
      <w:pPr>
        <w:pStyle w:val="style0"/>
        <w:rPr>
          <w:rFonts w:ascii="Times New Roman" w:cs="Times New Roman" w:hAnsi="Times New Roman"/>
          <w:color w:val="000000"/>
          <w:sz w:val="48"/>
          <w:szCs w:val="48"/>
        </w:rPr>
      </w:pPr>
    </w:p>
    <w:p>
      <w:pPr>
        <w:pStyle w:val="style0"/>
        <w:rPr>
          <w:rFonts w:ascii="Times New Roman" w:cs="Times New Roman" w:hAnsi="Times New Roman"/>
          <w:color w:val="000000"/>
          <w:sz w:val="48"/>
          <w:szCs w:val="48"/>
        </w:rPr>
      </w:pPr>
      <w:r>
        <w:rPr>
          <w:rFonts w:ascii="Times New Roman" w:cs="Times New Roman" w:hAnsi="Times New Roman"/>
          <w:color w:val="000000"/>
          <w:sz w:val="48"/>
          <w:szCs w:val="48"/>
        </w:rPr>
        <w:t>1.2 Purpose</w:t>
      </w:r>
      <w:r>
        <w:rPr>
          <w:rFonts w:ascii="Times New Roman" w:cs="Times New Roman" w:hAnsi="Times New Roman"/>
          <w:color w:val="000000"/>
          <w:sz w:val="48"/>
          <w:szCs w:val="48"/>
        </w:rPr>
        <w:t>:</w:t>
      </w:r>
    </w:p>
    <w:p>
      <w:pPr>
        <w:pStyle w:val="style0"/>
        <w:rPr>
          <w:rFonts w:ascii="Times New Roman" w:cs="Times New Roman" w:hAnsi="Times New Roman"/>
          <w:color w:val="000000"/>
          <w:sz w:val="48"/>
          <w:szCs w:val="48"/>
        </w:rPr>
      </w:pPr>
      <w:r>
        <w:rPr>
          <w:rFonts w:ascii="Times New Roman" w:cs="Times New Roman" w:hAnsi="Times New Roman"/>
          <w:color w:val="000000"/>
          <w:sz w:val="48"/>
          <w:szCs w:val="48"/>
        </w:rPr>
        <w:t xml:space="preserve">     </w:t>
      </w:r>
      <w:r>
        <w:rPr>
          <w:rFonts w:ascii="Times New Roman" w:cs="Times New Roman" w:hAnsi="Times New Roman"/>
          <w:color w:val="000000"/>
          <w:sz w:val="36"/>
          <w:szCs w:val="36"/>
        </w:rPr>
        <w:t xml:space="preserve">The </w:t>
      </w:r>
      <w:r>
        <w:rPr>
          <w:rFonts w:ascii="Times New Roman" w:cs="Times New Roman" w:hAnsi="Times New Roman"/>
          <w:color w:val="000000"/>
          <w:sz w:val="36"/>
          <w:szCs w:val="36"/>
        </w:rPr>
        <w:t>purpose is to digitize and streamline all aspects of an auto repair shop's operations, from appointment scheduling and customer communication to inventory management, invoicing, and tracking vehicle histories</w:t>
      </w:r>
      <w:r>
        <w:rPr>
          <w:rFonts w:ascii="Times New Roman" w:cs="Times New Roman" w:hAnsi="Times New Roman"/>
          <w:color w:val="000000"/>
          <w:sz w:val="48"/>
          <w:szCs w:val="48"/>
        </w:rPr>
        <w:t>.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</w:rPr>
      </w:pPr>
      <w:r>
        <w:rPr>
          <w:rFonts w:ascii="Times New Roman" w:cs="Times New Roman" w:hAnsi="Times New Roman"/>
          <w:color w:val="000000"/>
          <w:sz w:val="36"/>
          <w:szCs w:val="36"/>
        </w:rPr>
        <w:t>DEVELOPMENT PHASE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</w:rPr>
      </w:pPr>
      <w:r>
        <w:rPr>
          <w:rFonts w:ascii="Times New Roman" w:cs="Times New Roman" w:hAnsi="Times New Roman"/>
          <w:color w:val="000000"/>
          <w:sz w:val="36"/>
          <w:szCs w:val="36"/>
        </w:rPr>
        <w:t xml:space="preserve"> Creating Developer Account: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</w:rPr>
      </w:pPr>
      <w:r>
        <w:rPr>
          <w:rFonts w:ascii="Times New Roman" w:cs="Times New Roman" w:hAnsi="Times New Roman"/>
          <w:color w:val="000000"/>
          <w:sz w:val="36"/>
          <w:szCs w:val="36"/>
        </w:rPr>
        <w:t xml:space="preserve"> By using this URL -</w:t>
      </w:r>
      <w:r>
        <w:rPr>
          <w:rFonts w:ascii="Times New Roman" w:cs="Times New Roman" w:hAnsi="Times New Roman"/>
          <w:color w:val="000000"/>
          <w:sz w:val="36"/>
          <w:szCs w:val="36"/>
        </w:rPr>
        <w:t> </w:t>
      </w:r>
      <w:r>
        <w:rPr/>
        <w:fldChar w:fldCharType="begin"/>
      </w:r>
      <w:r>
        <w:instrText xml:space="preserve"> HYPERLINK "https://developer.salesforce.com/signup" </w:instrText>
      </w:r>
      <w:r>
        <w:rPr/>
        <w:fldChar w:fldCharType="separate"/>
      </w:r>
      <w:r>
        <w:rPr>
          <w:rStyle w:val="style85"/>
          <w:rFonts w:ascii="Times New Roman" w:cs="Times New Roman" w:hAnsi="Times New Roman"/>
          <w:sz w:val="36"/>
          <w:szCs w:val="36"/>
        </w:rPr>
        <w:t>https://developer.salesforce.com/signup</w:t>
      </w:r>
      <w:r>
        <w:rPr/>
        <w:fldChar w:fldCharType="end"/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</w:rPr>
      </w:pPr>
      <w:r>
        <w:rPr>
          <w:rFonts w:ascii="Times New Roman" w:cs="Times New Roman" w:hAnsi="Times New Roman"/>
          <w:color w:val="000000"/>
          <w:sz w:val="36"/>
          <w:szCs w:val="36"/>
        </w:rPr>
        <w:t xml:space="preserve"> 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</w:rPr>
      </w:pPr>
      <w:r>
        <w:rPr/>
        <w:drawing>
          <wp:inline distL="114300" distT="0" distB="0" distR="114300">
            <wp:extent cx="6385644" cy="3832393"/>
            <wp:effectExtent l="0" t="0" r="0" b="0"/>
            <wp:docPr id="107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85644" cy="38323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</w:rPr>
      </w:pPr>
      <w:r>
        <w:rPr>
          <w:rFonts w:ascii="Times New Roman" w:cs="Times New Roman" w:hAnsi="Times New Roman"/>
          <w:color w:val="000000"/>
          <w:sz w:val="36"/>
          <w:szCs w:val="36"/>
        </w:rPr>
        <w:t>Created objects:</w:t>
      </w:r>
      <w:r>
        <w:rPr>
          <w:rFonts w:ascii="Times New Roman" w:cs="Times New Roman" w:hAnsi="Times New Roman"/>
          <w:color w:val="000000"/>
          <w:sz w:val="36"/>
          <w:szCs w:val="36"/>
        </w:rPr>
        <w:t xml:space="preserve"> Customer details, Appointment, Service record</w:t>
      </w:r>
      <w:r>
        <w:rPr>
          <w:rFonts w:ascii="Times New Roman" w:cs="Times New Roman" w:hAnsi="Times New Roman"/>
          <w:color w:val="000000"/>
          <w:sz w:val="36"/>
          <w:szCs w:val="36"/>
        </w:rPr>
        <w:t xml:space="preserve">s, Billing details and feedback. </w:t>
      </w:r>
    </w:p>
    <w:p>
      <w:pPr>
        <w:pStyle w:val="style0"/>
        <w:rPr>
          <w:rFonts w:ascii="Times New Roman" w:cs="Times New Roman" w:hAnsi="Times New Roman"/>
          <w:color w:val="000000"/>
          <w:sz w:val="36"/>
          <w:szCs w:val="36"/>
        </w:rPr>
      </w:pPr>
      <w:r>
        <w:rPr>
          <w:rFonts w:ascii="Times New Roman" w:cs="Times New Roman" w:hAnsi="Times New Roman"/>
          <w:noProof/>
          <w:color w:val="000000"/>
          <w:sz w:val="36"/>
          <w:szCs w:val="36"/>
        </w:rPr>
        <w:drawing>
          <wp:inline distL="0" distT="0" distB="0" distR="0">
            <wp:extent cx="6264275" cy="4267188"/>
            <wp:effectExtent l="0" t="0" r="3175" b="635"/>
            <wp:docPr id="1028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64275" cy="426718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285230" cy="3665220"/>
            <wp:effectExtent l="0" t="0" r="1270" b="0"/>
            <wp:docPr id="1029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85230" cy="3665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416839" cy="3672840"/>
            <wp:effectExtent l="0" t="0" r="0" b="3810"/>
            <wp:docPr id="1030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16839" cy="367284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472232" cy="3505200"/>
            <wp:effectExtent l="0" t="0" r="0" b="0"/>
            <wp:docPr id="1031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72232" cy="35052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sz w:val="36"/>
          <w:szCs w:val="36"/>
        </w:rPr>
        <w:t xml:space="preserve"> </w:t>
      </w:r>
      <w:r>
        <w:rPr>
          <w:rFonts w:ascii="Times New Roman" w:cs="Times New Roman" w:hAnsi="Times New Roman"/>
          <w:sz w:val="36"/>
          <w:szCs w:val="36"/>
        </w:rPr>
        <w:t>Creation of fields for the Customer Details object, Lookup field, Checkbox fields, Date fields, Currency field, Text field, Picklist field, Formula field in Service Records objects.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745399" cy="3634739"/>
            <wp:effectExtent l="0" t="0" r="8255" b="3810"/>
            <wp:docPr id="1032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0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45399" cy="3634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096000" cy="4152899"/>
            <wp:effectExtent l="0" t="0" r="0" b="0"/>
            <wp:docPr id="1033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96000" cy="41528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271895" cy="3924299"/>
            <wp:effectExtent l="0" t="0" r="0" b="635"/>
            <wp:docPr id="1034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2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71895" cy="3924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179690" cy="4213860"/>
            <wp:effectExtent l="0" t="0" r="0" b="0"/>
            <wp:docPr id="1035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3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79690" cy="4213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Developed Lightning App with relevant tab</w:t>
      </w:r>
      <w:r>
        <w:rPr>
          <w:noProof/>
        </w:rPr>
        <w:drawing>
          <wp:inline distL="0" distT="0" distB="0" distR="0">
            <wp:extent cx="5553710" cy="3634739"/>
            <wp:effectExtent l="0" t="0" r="8890" b="3810"/>
            <wp:docPr id="1036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53710" cy="3634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103620" cy="4349489"/>
            <wp:effectExtent l="0" t="0" r="0" b="0"/>
            <wp:docPr id="1037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7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03620" cy="4349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109335" cy="3809999"/>
            <wp:effectExtent l="0" t="0" r="5715" b="0"/>
            <wp:docPr id="1038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8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09335" cy="38099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366510" cy="4114800"/>
            <wp:effectExtent l="0" t="0" r="0" b="0"/>
            <wp:docPr id="1039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9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36651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1"/>
        </w:numPr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Custom tab</w:t>
      </w:r>
      <w:r>
        <w:rPr>
          <w:rFonts w:ascii="Times New Roman" w:cs="Times New Roman" w:hAnsi="Times New Roman"/>
          <w:sz w:val="36"/>
          <w:szCs w:val="36"/>
        </w:rPr>
        <w:t>s were created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248400" cy="4211751"/>
            <wp:effectExtent l="0" t="0" r="0" b="0"/>
            <wp:docPr id="1040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0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48400" cy="421175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Validat</w:t>
      </w:r>
      <w:r>
        <w:rPr>
          <w:rFonts w:ascii="Times New Roman" w:cs="Times New Roman" w:hAnsi="Times New Roman"/>
          <w:sz w:val="36"/>
          <w:szCs w:val="36"/>
        </w:rPr>
        <w:t>ion Rule: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To create a validation rule </w:t>
      </w:r>
    </w:p>
    <w:p>
      <w:pPr>
        <w:pStyle w:val="style179"/>
        <w:numPr>
          <w:ilvl w:val="0"/>
          <w:numId w:val="4"/>
        </w:numPr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to an </w:t>
      </w:r>
      <w:r>
        <w:rPr>
          <w:rFonts w:ascii="Times New Roman" w:cs="Times New Roman" w:hAnsi="Times New Roman"/>
          <w:sz w:val="36"/>
          <w:szCs w:val="36"/>
        </w:rPr>
        <w:t>A</w:t>
      </w:r>
      <w:r>
        <w:rPr>
          <w:rFonts w:ascii="Times New Roman" w:cs="Times New Roman" w:hAnsi="Times New Roman"/>
          <w:sz w:val="36"/>
          <w:szCs w:val="36"/>
        </w:rPr>
        <w:t>ppoi</w:t>
      </w:r>
      <w:r>
        <w:rPr>
          <w:rFonts w:ascii="Times New Roman" w:cs="Times New Roman" w:hAnsi="Times New Roman"/>
          <w:sz w:val="36"/>
          <w:szCs w:val="36"/>
        </w:rPr>
        <w:t>ntment object an</w:t>
      </w:r>
      <w:r>
        <w:rPr>
          <w:rFonts w:ascii="Times New Roman" w:cs="Times New Roman" w:hAnsi="Times New Roman"/>
          <w:sz w:val="36"/>
          <w:szCs w:val="36"/>
        </w:rPr>
        <w:t>d</w:t>
      </w:r>
    </w:p>
    <w:p>
      <w:pPr>
        <w:pStyle w:val="style179"/>
        <w:numPr>
          <w:ilvl w:val="0"/>
          <w:numId w:val="4"/>
        </w:numPr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to Billing details and feedback object.</w:t>
      </w:r>
    </w:p>
    <w:p>
      <w:pPr>
        <w:pStyle w:val="style179"/>
        <w:ind w:left="1716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          </w:t>
      </w:r>
      <w:r>
        <w:rPr>
          <w:rFonts w:ascii="Times New Roman" w:cs="Times New Roman" w:hAnsi="Times New Roman"/>
          <w:sz w:val="36"/>
          <w:szCs w:val="36"/>
        </w:rPr>
        <w:t xml:space="preserve"> 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731510" cy="3223895"/>
            <wp:effectExtent l="0" t="0" r="2540" b="0"/>
            <wp:docPr id="1041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1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731510" cy="3223895"/>
            <wp:effectExtent l="0" t="0" r="2540" b="0"/>
            <wp:docPr id="1042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2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996940" cy="3564545"/>
            <wp:effectExtent l="0" t="0" r="3810" b="0"/>
            <wp:docPr id="1043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3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96940" cy="356454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015856" cy="3855720"/>
            <wp:effectExtent l="0" t="0" r="4445" b="0"/>
            <wp:docPr id="1044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4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15856" cy="3855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Du</w:t>
      </w:r>
      <w:r>
        <w:rPr>
          <w:rFonts w:ascii="Times New Roman" w:cs="Times New Roman" w:hAnsi="Times New Roman"/>
          <w:sz w:val="36"/>
          <w:szCs w:val="36"/>
        </w:rPr>
        <w:t>plicate Rule: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 </w:t>
      </w:r>
      <w:r>
        <w:rPr>
          <w:rFonts w:ascii="Times New Roman" w:cs="Times New Roman" w:hAnsi="Times New Roman"/>
          <w:sz w:val="36"/>
          <w:szCs w:val="36"/>
        </w:rPr>
        <w:t xml:space="preserve">  </w:t>
      </w:r>
      <w:r>
        <w:rPr>
          <w:rFonts w:ascii="Times New Roman" w:cs="Times New Roman" w:hAnsi="Times New Roman"/>
          <w:sz w:val="36"/>
          <w:szCs w:val="36"/>
        </w:rPr>
        <w:t xml:space="preserve"> To create a matching rule to </w:t>
      </w:r>
      <w:r>
        <w:rPr>
          <w:rFonts w:ascii="Times New Roman" w:cs="Times New Roman" w:hAnsi="Times New Roman"/>
          <w:sz w:val="36"/>
          <w:szCs w:val="36"/>
        </w:rPr>
        <w:t>an</w:t>
      </w:r>
      <w:r>
        <w:rPr>
          <w:rFonts w:ascii="Times New Roman" w:cs="Times New Roman" w:hAnsi="Times New Roman"/>
          <w:sz w:val="36"/>
          <w:szCs w:val="36"/>
        </w:rPr>
        <w:t xml:space="preserve"> customer details objects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190615" cy="3749040"/>
            <wp:effectExtent l="0" t="0" r="635" b="3810"/>
            <wp:docPr id="1045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5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190615" cy="374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To create a duplicate rule to </w:t>
      </w:r>
      <w:r>
        <w:rPr>
          <w:rFonts w:ascii="Times New Roman" w:cs="Times New Roman" w:hAnsi="Times New Roman"/>
          <w:sz w:val="36"/>
          <w:szCs w:val="36"/>
        </w:rPr>
        <w:t>an</w:t>
      </w:r>
      <w:r>
        <w:rPr>
          <w:rFonts w:ascii="Times New Roman" w:cs="Times New Roman" w:hAnsi="Times New Roman"/>
          <w:sz w:val="36"/>
          <w:szCs w:val="36"/>
        </w:rPr>
        <w:t xml:space="preserve"> customer details objects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233160" cy="3596640"/>
            <wp:effectExtent l="0" t="0" r="0" b="3810"/>
            <wp:docPr id="1046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6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33160" cy="3596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Profile: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  To create profile for Manager</w:t>
      </w:r>
      <w:r>
        <w:rPr>
          <w:rFonts w:ascii="Times New Roman" w:cs="Times New Roman" w:hAnsi="Times New Roman"/>
          <w:sz w:val="36"/>
          <w:szCs w:val="36"/>
        </w:rPr>
        <w:t>:</w:t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216943" cy="3688080"/>
            <wp:effectExtent l="0" t="0" r="0" b="7620"/>
            <wp:docPr id="1047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7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16943" cy="368808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224846" cy="3878580"/>
            <wp:effectExtent l="0" t="0" r="5080" b="7620"/>
            <wp:docPr id="1048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8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224846" cy="3878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 To create profile for </w:t>
      </w:r>
      <w:r>
        <w:rPr>
          <w:rFonts w:ascii="Times New Roman" w:cs="Times New Roman" w:hAnsi="Times New Roman"/>
          <w:sz w:val="36"/>
          <w:szCs w:val="36"/>
        </w:rPr>
        <w:t>S</w:t>
      </w:r>
      <w:r>
        <w:rPr>
          <w:rFonts w:ascii="Times New Roman" w:cs="Times New Roman" w:hAnsi="Times New Roman"/>
          <w:sz w:val="36"/>
          <w:szCs w:val="36"/>
        </w:rPr>
        <w:t>ales person</w:t>
      </w:r>
      <w:r>
        <w:rPr>
          <w:rFonts w:ascii="Times New Roman" w:cs="Times New Roman" w:hAnsi="Times New Roman"/>
          <w:sz w:val="36"/>
          <w:szCs w:val="36"/>
        </w:rPr>
        <w:t>: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004560" cy="3895713"/>
            <wp:effectExtent l="0" t="0" r="0" b="0"/>
            <wp:docPr id="1049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9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04560" cy="3895713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966460" cy="3870993"/>
            <wp:effectExtent l="0" t="0" r="0" b="0"/>
            <wp:docPr id="1050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0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66460" cy="38709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179"/>
        <w:numPr>
          <w:ilvl w:val="0"/>
          <w:numId w:val="1"/>
        </w:numPr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Roles were assigned to manager and others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974080" cy="3685317"/>
            <wp:effectExtent l="0" t="0" r="7620" b="0"/>
            <wp:docPr id="1051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2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74080" cy="3685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Users: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   User</w:t>
      </w:r>
      <w:r>
        <w:rPr>
          <w:rFonts w:ascii="Times New Roman" w:cs="Times New Roman" w:hAnsi="Times New Roman"/>
          <w:sz w:val="36"/>
          <w:szCs w:val="36"/>
        </w:rPr>
        <w:t>s were created</w:t>
      </w:r>
      <w:r>
        <w:rPr>
          <w:rFonts w:ascii="Times New Roman" w:cs="Times New Roman" w:hAnsi="Times New Roman"/>
          <w:sz w:val="36"/>
          <w:szCs w:val="36"/>
        </w:rPr>
        <w:t xml:space="preserve"> </w:t>
      </w:r>
      <w:r>
        <w:rPr>
          <w:rFonts w:ascii="Times New Roman" w:cs="Times New Roman" w:hAnsi="Times New Roman"/>
          <w:sz w:val="36"/>
          <w:szCs w:val="36"/>
        </w:rPr>
        <w:t xml:space="preserve">with roles assigned as </w:t>
      </w:r>
      <w:r>
        <w:rPr>
          <w:rFonts w:ascii="Times New Roman" w:cs="Times New Roman" w:hAnsi="Times New Roman"/>
          <w:sz w:val="36"/>
          <w:szCs w:val="36"/>
        </w:rPr>
        <w:t>manager ,</w:t>
      </w:r>
      <w:r>
        <w:rPr>
          <w:rFonts w:ascii="Times New Roman" w:cs="Times New Roman" w:hAnsi="Times New Roman"/>
          <w:sz w:val="36"/>
          <w:szCs w:val="36"/>
        </w:rPr>
        <w:t xml:space="preserve"> sales person in sales</w:t>
      </w:r>
      <w:r>
        <w:rPr>
          <w:rFonts w:ascii="Times New Roman" w:cs="Times New Roman" w:hAnsi="Times New Roman"/>
          <w:sz w:val="36"/>
          <w:szCs w:val="36"/>
        </w:rPr>
        <w:t>force platform.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027420" cy="3799753"/>
            <wp:effectExtent l="0" t="0" r="0" b="0"/>
            <wp:docPr id="1052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33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27420" cy="379975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996940" cy="3747257"/>
            <wp:effectExtent l="0" t="0" r="3810" b="5715"/>
            <wp:docPr id="1053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5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96940" cy="3747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To create a public group:</w:t>
      </w:r>
      <w:r>
        <w:rPr>
          <w:rFonts w:ascii="Times New Roman" w:cs="Times New Roman" w:hAnsi="Times New Roman"/>
          <w:noProof/>
          <w:sz w:val="36"/>
          <w:szCs w:val="36"/>
        </w:rPr>
        <w:t xml:space="preserve"> </w:t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096000" cy="3800499"/>
            <wp:effectExtent l="0" t="0" r="0" b="9525"/>
            <wp:docPr id="1054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6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96000" cy="380049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096000" cy="3946934"/>
            <wp:effectExtent l="0" t="0" r="0" b="0"/>
            <wp:docPr id="1055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7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96000" cy="39469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852160" cy="3291759"/>
            <wp:effectExtent l="0" t="0" r="0" b="4445"/>
            <wp:docPr id="1056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8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52160" cy="3291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noProof/>
        </w:rPr>
      </w:pPr>
      <w:r>
        <w:rPr>
          <w:rFonts w:ascii="Times New Roman" w:cs="Times New Roman" w:hAnsi="Times New Roman"/>
          <w:sz w:val="36"/>
          <w:szCs w:val="36"/>
        </w:rPr>
        <w:t xml:space="preserve">To create </w:t>
      </w:r>
      <w:r>
        <w:rPr>
          <w:rFonts w:ascii="Times New Roman" w:cs="Times New Roman" w:hAnsi="Times New Roman"/>
          <w:sz w:val="36"/>
          <w:szCs w:val="36"/>
        </w:rPr>
        <w:t xml:space="preserve">a </w:t>
      </w:r>
      <w:r>
        <w:rPr>
          <w:rFonts w:ascii="Times New Roman" w:cs="Times New Roman" w:hAnsi="Times New Roman"/>
          <w:sz w:val="36"/>
          <w:szCs w:val="36"/>
        </w:rPr>
        <w:t> Sharing</w:t>
      </w:r>
      <w:r>
        <w:rPr>
          <w:rFonts w:ascii="Times New Roman" w:cs="Times New Roman" w:hAnsi="Times New Roman"/>
          <w:sz w:val="36"/>
          <w:szCs w:val="36"/>
        </w:rPr>
        <w:t xml:space="preserve"> setting</w:t>
      </w: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57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</w:p>
    <w:p>
      <w:pPr>
        <w:pStyle w:val="style0"/>
        <w:rPr>
          <w:noProof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014720" cy="3870959"/>
            <wp:effectExtent l="0" t="0" r="5080" b="0"/>
            <wp:docPr id="1058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9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14720" cy="3870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To create a </w:t>
      </w:r>
      <w:r>
        <w:rPr>
          <w:rFonts w:ascii="Times New Roman" w:cs="Times New Roman" w:hAnsi="Times New Roman"/>
          <w:sz w:val="36"/>
          <w:szCs w:val="36"/>
        </w:rPr>
        <w:t>flows</w:t>
      </w:r>
      <w:r>
        <w:rPr>
          <w:rFonts w:ascii="Times New Roman" w:cs="Times New Roman" w:hAnsi="Times New Roman"/>
          <w:sz w:val="36"/>
          <w:szCs w:val="36"/>
        </w:rPr>
        <w:t>:</w:t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731510" cy="3489960"/>
            <wp:effectExtent l="0" t="0" r="2540" b="0"/>
            <wp:docPr id="1059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0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48996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731510" cy="3695699"/>
            <wp:effectExtent l="0" t="0" r="2540" b="0"/>
            <wp:docPr id="1060" name="Picture 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2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695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Apex Tigger</w:t>
      </w:r>
      <w:r>
        <w:rPr>
          <w:rFonts w:ascii="Times New Roman" w:cs="Times New Roman" w:hAnsi="Times New Roman"/>
          <w:sz w:val="36"/>
          <w:szCs w:val="36"/>
        </w:rPr>
        <w:t xml:space="preserve"> </w:t>
      </w:r>
      <w:r>
        <w:rPr>
          <w:rFonts w:ascii="Times New Roman" w:cs="Times New Roman" w:hAnsi="Times New Roman"/>
          <w:sz w:val="36"/>
          <w:szCs w:val="36"/>
        </w:rPr>
        <w:t>(class)</w:t>
      </w:r>
      <w:r>
        <w:rPr>
          <w:rFonts w:ascii="Times New Roman" w:cs="Times New Roman" w:hAnsi="Times New Roman"/>
          <w:sz w:val="36"/>
          <w:szCs w:val="36"/>
        </w:rPr>
        <w:t xml:space="preserve"> </w:t>
      </w:r>
      <w:r>
        <w:rPr>
          <w:rFonts w:ascii="Times New Roman" w:cs="Times New Roman" w:hAnsi="Times New Roman"/>
          <w:sz w:val="36"/>
          <w:szCs w:val="36"/>
        </w:rPr>
        <w:t xml:space="preserve">is created as </w:t>
      </w:r>
      <w:r>
        <w:rPr>
          <w:rFonts w:ascii="Times New Roman" w:cs="Times New Roman" w:hAnsi="Times New Roman"/>
          <w:sz w:val="36"/>
          <w:szCs w:val="36"/>
        </w:rPr>
        <w:t>AmountDistributionHandler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6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6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noProof/>
        </w:rPr>
        <w:drawing>
          <wp:inline distL="0" distT="0" distB="0" distR="0">
            <wp:extent cx="5731510" cy="3223895"/>
            <wp:effectExtent l="0" t="0" r="2540" b="0"/>
            <wp:docPr id="1063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38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 </w:t>
      </w:r>
      <w:r>
        <w:rPr>
          <w:rFonts w:ascii="Times New Roman" w:cs="Times New Roman" w:hAnsi="Times New Roman"/>
          <w:sz w:val="36"/>
          <w:szCs w:val="36"/>
        </w:rPr>
        <w:t>Next ,</w:t>
      </w:r>
      <w:r>
        <w:rPr>
          <w:rFonts w:ascii="Times New Roman" w:cs="Times New Roman" w:hAnsi="Times New Roman"/>
          <w:sz w:val="36"/>
          <w:szCs w:val="36"/>
        </w:rPr>
        <w:t xml:space="preserve"> </w:t>
      </w:r>
      <w:r>
        <w:rPr>
          <w:rFonts w:ascii="Times New Roman" w:cs="Times New Roman" w:hAnsi="Times New Roman"/>
          <w:sz w:val="36"/>
          <w:szCs w:val="36"/>
        </w:rPr>
        <w:t xml:space="preserve">apex tigger was created as </w:t>
      </w:r>
      <w:r>
        <w:rPr>
          <w:rFonts w:ascii="Times New Roman" w:cs="Times New Roman" w:hAnsi="Times New Roman"/>
          <w:sz w:val="36"/>
          <w:szCs w:val="36"/>
        </w:rPr>
        <w:t>AmountDistribution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noProof/>
        </w:rPr>
        <w:drawing>
          <wp:inline distL="0" distT="0" distB="0" distR="0">
            <wp:extent cx="5731510" cy="3695699"/>
            <wp:effectExtent l="0" t="0" r="2540" b="0"/>
            <wp:docPr id="1064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6956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Reports</w:t>
      </w:r>
      <w:r>
        <w:rPr>
          <w:rFonts w:ascii="Times New Roman" w:cs="Times New Roman" w:hAnsi="Times New Roman"/>
          <w:sz w:val="36"/>
          <w:szCs w:val="36"/>
        </w:rPr>
        <w:t xml:space="preserve"> were created 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731510" cy="3222625"/>
            <wp:effectExtent l="0" t="0" r="2540" b="0"/>
            <wp:docPr id="1065" name="Picture 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6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731510" cy="3222625"/>
            <wp:effectExtent l="0" t="0" r="2540" b="0"/>
            <wp:docPr id="1066" name="Pictur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3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882640" cy="3738403"/>
            <wp:effectExtent l="0" t="0" r="3810" b="0"/>
            <wp:docPr id="1067" name="Picture 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5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82640" cy="3738403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859780" cy="3544692"/>
            <wp:effectExtent l="0" t="0" r="7620" b="0"/>
            <wp:docPr id="1068" name="Pictur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4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859780" cy="354469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Dashboards were cre</w:t>
      </w:r>
      <w:r>
        <w:rPr>
          <w:rFonts w:ascii="Times New Roman" w:cs="Times New Roman" w:hAnsi="Times New Roman"/>
          <w:sz w:val="36"/>
          <w:szCs w:val="36"/>
        </w:rPr>
        <w:t>ated:</w:t>
      </w:r>
      <w:r>
        <w:rPr>
          <w:rFonts w:ascii="Times New Roman" w:cs="Times New Roman" w:hAnsi="Times New Roman"/>
          <w:noProof/>
          <w:sz w:val="36"/>
          <w:szCs w:val="36"/>
        </w:rPr>
        <w:t xml:space="preserve"> </w:t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731510" cy="3749040"/>
            <wp:effectExtent l="0" t="0" r="2540" b="3810"/>
            <wp:docPr id="1069" name="Picture 4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8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74904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6073140" cy="4093616"/>
            <wp:effectExtent l="0" t="0" r="3810" b="2540"/>
            <wp:docPr id="1070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7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6073140" cy="409361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974080" cy="3725030"/>
            <wp:effectExtent l="0" t="0" r="7620" b="8890"/>
            <wp:docPr id="1071" name="Picture 4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974080" cy="37250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To create a record</w:t>
      </w:r>
      <w:r>
        <w:rPr>
          <w:rFonts w:ascii="Times New Roman" w:cs="Times New Roman" w:hAnsi="Times New Roman"/>
          <w:sz w:val="36"/>
          <w:szCs w:val="36"/>
        </w:rPr>
        <w:t xml:space="preserve"> for user</w:t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731510" cy="3543300"/>
            <wp:effectExtent l="0" t="0" r="2540" b="0"/>
            <wp:docPr id="1072" name="Picture 5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543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731510" cy="3222625"/>
            <wp:effectExtent l="0" t="0" r="2540" b="0"/>
            <wp:docPr id="1073" name="Picture 5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731510" cy="3222625"/>
            <wp:effectExtent l="0" t="0" r="2540" b="0"/>
            <wp:docPr id="1074" name="Picture 5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2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731510" cy="3222625"/>
            <wp:effectExtent l="0" t="0" r="2540" b="0"/>
            <wp:docPr id="1075" name="Picture 5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3"/>
                    <pic:cNvPicPr/>
                  </pic:nvPicPr>
                  <pic:blipFill>
                    <a:blip r:embed="rId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cs="Times New Roman" w:hAnsi="Times New Roman"/>
          <w:noProof/>
          <w:sz w:val="36"/>
          <w:szCs w:val="36"/>
        </w:rPr>
        <w:drawing>
          <wp:inline distL="0" distT="0" distB="0" distR="0">
            <wp:extent cx="5731510" cy="3222625"/>
            <wp:effectExtent l="0" t="0" r="2540" b="0"/>
            <wp:docPr id="1076" name="Picture 5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4"/>
                    <pic:cNvPicPr/>
                  </pic:nvPicPr>
                  <pic:blipFill>
                    <a:blip r:embed="rId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Apex Tigger code: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public class </w:t>
      </w:r>
      <w:r>
        <w:rPr>
          <w:rFonts w:ascii="Times New Roman" w:cs="Times New Roman" w:hAnsi="Times New Roman"/>
          <w:sz w:val="36"/>
          <w:szCs w:val="36"/>
        </w:rPr>
        <w:t>AmountDistributionHandler</w:t>
      </w:r>
      <w:r>
        <w:rPr>
          <w:rFonts w:ascii="Times New Roman" w:cs="Times New Roman" w:hAnsi="Times New Roman"/>
          <w:sz w:val="36"/>
          <w:szCs w:val="36"/>
        </w:rPr>
        <w:t xml:space="preserve"> { 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    public static void </w:t>
      </w:r>
      <w:r>
        <w:rPr>
          <w:rFonts w:ascii="Times New Roman" w:cs="Times New Roman" w:hAnsi="Times New Roman"/>
          <w:sz w:val="36"/>
          <w:szCs w:val="36"/>
        </w:rPr>
        <w:t>amountDist</w:t>
      </w:r>
      <w:r>
        <w:rPr>
          <w:rFonts w:ascii="Times New Roman" w:cs="Times New Roman" w:hAnsi="Times New Roman"/>
          <w:sz w:val="36"/>
          <w:szCs w:val="36"/>
        </w:rPr>
        <w:t>(list&lt;</w:t>
      </w:r>
      <w:r>
        <w:rPr>
          <w:rFonts w:ascii="Times New Roman" w:cs="Times New Roman" w:hAnsi="Times New Roman"/>
          <w:sz w:val="36"/>
          <w:szCs w:val="36"/>
        </w:rPr>
        <w:t>Appointment__c</w:t>
      </w:r>
      <w:r>
        <w:rPr>
          <w:rFonts w:ascii="Times New Roman" w:cs="Times New Roman" w:hAnsi="Times New Roman"/>
          <w:sz w:val="36"/>
          <w:szCs w:val="36"/>
        </w:rPr>
        <w:t xml:space="preserve">&gt; </w:t>
      </w:r>
      <w:r>
        <w:rPr>
          <w:rFonts w:ascii="Times New Roman" w:cs="Times New Roman" w:hAnsi="Times New Roman"/>
          <w:sz w:val="36"/>
          <w:szCs w:val="36"/>
        </w:rPr>
        <w:t>listApp</w:t>
      </w:r>
      <w:r>
        <w:rPr>
          <w:rFonts w:ascii="Times New Roman" w:cs="Times New Roman" w:hAnsi="Times New Roman"/>
          <w:sz w:val="36"/>
          <w:szCs w:val="36"/>
        </w:rPr>
        <w:t>){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list&lt;</w:t>
      </w:r>
      <w:r>
        <w:rPr>
          <w:rFonts w:ascii="Times New Roman" w:cs="Times New Roman" w:hAnsi="Times New Roman"/>
          <w:sz w:val="36"/>
          <w:szCs w:val="36"/>
        </w:rPr>
        <w:t>Service_records__c</w:t>
      </w:r>
      <w:r>
        <w:rPr>
          <w:rFonts w:ascii="Times New Roman" w:cs="Times New Roman" w:hAnsi="Times New Roman"/>
          <w:sz w:val="36"/>
          <w:szCs w:val="36"/>
        </w:rPr>
        <w:t xml:space="preserve">&gt; </w:t>
      </w:r>
      <w:r>
        <w:rPr>
          <w:rFonts w:ascii="Times New Roman" w:cs="Times New Roman" w:hAnsi="Times New Roman"/>
          <w:sz w:val="36"/>
          <w:szCs w:val="36"/>
        </w:rPr>
        <w:t>serList</w:t>
      </w:r>
      <w:r>
        <w:rPr>
          <w:rFonts w:ascii="Times New Roman" w:cs="Times New Roman" w:hAnsi="Times New Roman"/>
          <w:sz w:val="36"/>
          <w:szCs w:val="36"/>
        </w:rPr>
        <w:t xml:space="preserve"> = new list &lt;</w:t>
      </w:r>
      <w:r>
        <w:rPr>
          <w:rFonts w:ascii="Times New Roman" w:cs="Times New Roman" w:hAnsi="Times New Roman"/>
          <w:sz w:val="36"/>
          <w:szCs w:val="36"/>
        </w:rPr>
        <w:t>Service_records__c</w:t>
      </w:r>
      <w:r>
        <w:rPr>
          <w:rFonts w:ascii="Times New Roman" w:cs="Times New Roman" w:hAnsi="Times New Roman"/>
          <w:sz w:val="36"/>
          <w:szCs w:val="36"/>
        </w:rPr>
        <w:t>&gt;(</w:t>
      </w:r>
      <w:r>
        <w:rPr>
          <w:rFonts w:ascii="Times New Roman" w:cs="Times New Roman" w:hAnsi="Times New Roman"/>
          <w:sz w:val="36"/>
          <w:szCs w:val="36"/>
        </w:rPr>
        <w:t>); 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</w:t>
      </w:r>
      <w:r>
        <w:rPr>
          <w:rFonts w:ascii="Times New Roman" w:cs="Times New Roman" w:hAnsi="Times New Roman"/>
          <w:sz w:val="36"/>
          <w:szCs w:val="36"/>
        </w:rPr>
        <w:t>for(</w:t>
      </w:r>
      <w:r>
        <w:rPr>
          <w:rFonts w:ascii="Times New Roman" w:cs="Times New Roman" w:hAnsi="Times New Roman"/>
          <w:sz w:val="36"/>
          <w:szCs w:val="36"/>
        </w:rPr>
        <w:t>Appointment__c</w:t>
      </w:r>
      <w:r>
        <w:rPr>
          <w:rFonts w:ascii="Times New Roman" w:cs="Times New Roman" w:hAnsi="Times New Roman"/>
          <w:sz w:val="36"/>
          <w:szCs w:val="36"/>
        </w:rPr>
        <w:t xml:space="preserve"> </w:t>
      </w:r>
      <w:r>
        <w:rPr>
          <w:rFonts w:ascii="Times New Roman" w:cs="Times New Roman" w:hAnsi="Times New Roman"/>
          <w:sz w:val="36"/>
          <w:szCs w:val="36"/>
        </w:rPr>
        <w:t>app :</w:t>
      </w:r>
      <w:r>
        <w:rPr>
          <w:rFonts w:ascii="Times New Roman" w:cs="Times New Roman" w:hAnsi="Times New Roman"/>
          <w:sz w:val="36"/>
          <w:szCs w:val="36"/>
        </w:rPr>
        <w:t xml:space="preserve"> </w:t>
      </w:r>
      <w:r>
        <w:rPr>
          <w:rFonts w:ascii="Times New Roman" w:cs="Times New Roman" w:hAnsi="Times New Roman"/>
          <w:sz w:val="36"/>
          <w:szCs w:val="36"/>
        </w:rPr>
        <w:t>listApp</w:t>
      </w:r>
      <w:r>
        <w:rPr>
          <w:rFonts w:ascii="Times New Roman" w:cs="Times New Roman" w:hAnsi="Times New Roman"/>
          <w:sz w:val="36"/>
          <w:szCs w:val="36"/>
        </w:rPr>
        <w:t>){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    </w:t>
      </w:r>
      <w:r>
        <w:rPr>
          <w:rFonts w:ascii="Times New Roman" w:cs="Times New Roman" w:hAnsi="Times New Roman"/>
          <w:sz w:val="36"/>
          <w:szCs w:val="36"/>
        </w:rPr>
        <w:t>if(</w:t>
      </w:r>
      <w:r>
        <w:rPr>
          <w:rFonts w:ascii="Times New Roman" w:cs="Times New Roman" w:hAnsi="Times New Roman"/>
          <w:sz w:val="36"/>
          <w:szCs w:val="36"/>
        </w:rPr>
        <w:t>app.Maintenance</w:t>
      </w:r>
      <w:r>
        <w:rPr>
          <w:rFonts w:ascii="Times New Roman" w:cs="Times New Roman" w:hAnsi="Times New Roman"/>
          <w:sz w:val="36"/>
          <w:szCs w:val="36"/>
        </w:rPr>
        <w:t>_service__c</w:t>
      </w:r>
      <w:r>
        <w:rPr>
          <w:rFonts w:ascii="Times New Roman" w:cs="Times New Roman" w:hAnsi="Times New Roman"/>
          <w:sz w:val="36"/>
          <w:szCs w:val="36"/>
        </w:rPr>
        <w:t xml:space="preserve"> == true &amp;&amp; </w:t>
      </w:r>
      <w:r>
        <w:rPr>
          <w:rFonts w:ascii="Times New Roman" w:cs="Times New Roman" w:hAnsi="Times New Roman"/>
          <w:sz w:val="36"/>
          <w:szCs w:val="36"/>
        </w:rPr>
        <w:t>app.Repairs</w:t>
      </w:r>
      <w:r>
        <w:rPr>
          <w:rFonts w:ascii="Times New Roman" w:cs="Times New Roman" w:hAnsi="Times New Roman"/>
          <w:sz w:val="36"/>
          <w:szCs w:val="36"/>
        </w:rPr>
        <w:t>__c</w:t>
      </w:r>
      <w:r>
        <w:rPr>
          <w:rFonts w:ascii="Times New Roman" w:cs="Times New Roman" w:hAnsi="Times New Roman"/>
          <w:sz w:val="36"/>
          <w:szCs w:val="36"/>
        </w:rPr>
        <w:t xml:space="preserve"> == true &amp;&amp; </w:t>
      </w:r>
      <w:r>
        <w:rPr>
          <w:rFonts w:ascii="Times New Roman" w:cs="Times New Roman" w:hAnsi="Times New Roman"/>
          <w:sz w:val="36"/>
          <w:szCs w:val="36"/>
        </w:rPr>
        <w:t>app.Replacement</w:t>
      </w:r>
      <w:r>
        <w:rPr>
          <w:rFonts w:ascii="Times New Roman" w:cs="Times New Roman" w:hAnsi="Times New Roman"/>
          <w:sz w:val="36"/>
          <w:szCs w:val="36"/>
        </w:rPr>
        <w:t>_Parts__c</w:t>
      </w:r>
      <w:r>
        <w:rPr>
          <w:rFonts w:ascii="Times New Roman" w:cs="Times New Roman" w:hAnsi="Times New Roman"/>
          <w:sz w:val="36"/>
          <w:szCs w:val="36"/>
        </w:rPr>
        <w:t xml:space="preserve"> == </w:t>
      </w:r>
      <w:r>
        <w:rPr>
          <w:rFonts w:ascii="Times New Roman" w:cs="Times New Roman" w:hAnsi="Times New Roman"/>
          <w:sz w:val="36"/>
          <w:szCs w:val="36"/>
        </w:rPr>
        <w:t>true){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        </w:t>
      </w:r>
      <w:r>
        <w:rPr>
          <w:rFonts w:ascii="Times New Roman" w:cs="Times New Roman" w:hAnsi="Times New Roman"/>
          <w:sz w:val="36"/>
          <w:szCs w:val="36"/>
        </w:rPr>
        <w:t>app.Service</w:t>
      </w:r>
      <w:r>
        <w:rPr>
          <w:rFonts w:ascii="Times New Roman" w:cs="Times New Roman" w:hAnsi="Times New Roman"/>
          <w:sz w:val="36"/>
          <w:szCs w:val="36"/>
        </w:rPr>
        <w:t>_Amount__c</w:t>
      </w:r>
      <w:r>
        <w:rPr>
          <w:rFonts w:ascii="Times New Roman" w:cs="Times New Roman" w:hAnsi="Times New Roman"/>
          <w:sz w:val="36"/>
          <w:szCs w:val="36"/>
        </w:rPr>
        <w:t xml:space="preserve"> = 10000;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    }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            else </w:t>
      </w:r>
      <w:r>
        <w:rPr>
          <w:rFonts w:ascii="Times New Roman" w:cs="Times New Roman" w:hAnsi="Times New Roman"/>
          <w:sz w:val="36"/>
          <w:szCs w:val="36"/>
        </w:rPr>
        <w:t>if(</w:t>
      </w:r>
      <w:r>
        <w:rPr>
          <w:rFonts w:ascii="Times New Roman" w:cs="Times New Roman" w:hAnsi="Times New Roman"/>
          <w:sz w:val="36"/>
          <w:szCs w:val="36"/>
        </w:rPr>
        <w:t>app.Maintenance</w:t>
      </w:r>
      <w:r>
        <w:rPr>
          <w:rFonts w:ascii="Times New Roman" w:cs="Times New Roman" w:hAnsi="Times New Roman"/>
          <w:sz w:val="36"/>
          <w:szCs w:val="36"/>
        </w:rPr>
        <w:t>_service__c</w:t>
      </w:r>
      <w:r>
        <w:rPr>
          <w:rFonts w:ascii="Times New Roman" w:cs="Times New Roman" w:hAnsi="Times New Roman"/>
          <w:sz w:val="36"/>
          <w:szCs w:val="36"/>
        </w:rPr>
        <w:t xml:space="preserve"> == true &amp;&amp; </w:t>
      </w:r>
      <w:r>
        <w:rPr>
          <w:rFonts w:ascii="Times New Roman" w:cs="Times New Roman" w:hAnsi="Times New Roman"/>
          <w:sz w:val="36"/>
          <w:szCs w:val="36"/>
        </w:rPr>
        <w:t>app.Repairs</w:t>
      </w:r>
      <w:r>
        <w:rPr>
          <w:rFonts w:ascii="Times New Roman" w:cs="Times New Roman" w:hAnsi="Times New Roman"/>
          <w:sz w:val="36"/>
          <w:szCs w:val="36"/>
        </w:rPr>
        <w:t>__c</w:t>
      </w:r>
      <w:r>
        <w:rPr>
          <w:rFonts w:ascii="Times New Roman" w:cs="Times New Roman" w:hAnsi="Times New Roman"/>
          <w:sz w:val="36"/>
          <w:szCs w:val="36"/>
        </w:rPr>
        <w:t xml:space="preserve"> == </w:t>
      </w:r>
      <w:r>
        <w:rPr>
          <w:rFonts w:ascii="Times New Roman" w:cs="Times New Roman" w:hAnsi="Times New Roman"/>
          <w:sz w:val="36"/>
          <w:szCs w:val="36"/>
        </w:rPr>
        <w:t>true){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        </w:t>
      </w:r>
      <w:r>
        <w:rPr>
          <w:rFonts w:ascii="Times New Roman" w:cs="Times New Roman" w:hAnsi="Times New Roman"/>
          <w:sz w:val="36"/>
          <w:szCs w:val="36"/>
        </w:rPr>
        <w:t>app.Service</w:t>
      </w:r>
      <w:r>
        <w:rPr>
          <w:rFonts w:ascii="Times New Roman" w:cs="Times New Roman" w:hAnsi="Times New Roman"/>
          <w:sz w:val="36"/>
          <w:szCs w:val="36"/>
        </w:rPr>
        <w:t>_Amount__c</w:t>
      </w:r>
      <w:r>
        <w:rPr>
          <w:rFonts w:ascii="Times New Roman" w:cs="Times New Roman" w:hAnsi="Times New Roman"/>
          <w:sz w:val="36"/>
          <w:szCs w:val="36"/>
        </w:rPr>
        <w:t xml:space="preserve"> = 5000;    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    }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            else </w:t>
      </w:r>
      <w:r>
        <w:rPr>
          <w:rFonts w:ascii="Times New Roman" w:cs="Times New Roman" w:hAnsi="Times New Roman"/>
          <w:sz w:val="36"/>
          <w:szCs w:val="36"/>
        </w:rPr>
        <w:t>if(</w:t>
      </w:r>
      <w:r>
        <w:rPr>
          <w:rFonts w:ascii="Times New Roman" w:cs="Times New Roman" w:hAnsi="Times New Roman"/>
          <w:sz w:val="36"/>
          <w:szCs w:val="36"/>
        </w:rPr>
        <w:t>app.Maintenance</w:t>
      </w:r>
      <w:r>
        <w:rPr>
          <w:rFonts w:ascii="Times New Roman" w:cs="Times New Roman" w:hAnsi="Times New Roman"/>
          <w:sz w:val="36"/>
          <w:szCs w:val="36"/>
        </w:rPr>
        <w:t>_service__c</w:t>
      </w:r>
      <w:r>
        <w:rPr>
          <w:rFonts w:ascii="Times New Roman" w:cs="Times New Roman" w:hAnsi="Times New Roman"/>
          <w:sz w:val="36"/>
          <w:szCs w:val="36"/>
        </w:rPr>
        <w:t xml:space="preserve"> == true &amp;&amp; </w:t>
      </w:r>
      <w:r>
        <w:rPr>
          <w:rFonts w:ascii="Times New Roman" w:cs="Times New Roman" w:hAnsi="Times New Roman"/>
          <w:sz w:val="36"/>
          <w:szCs w:val="36"/>
        </w:rPr>
        <w:t>app.Replacement</w:t>
      </w:r>
      <w:r>
        <w:rPr>
          <w:rFonts w:ascii="Times New Roman" w:cs="Times New Roman" w:hAnsi="Times New Roman"/>
          <w:sz w:val="36"/>
          <w:szCs w:val="36"/>
        </w:rPr>
        <w:t>_Parts__c</w:t>
      </w:r>
      <w:r>
        <w:rPr>
          <w:rFonts w:ascii="Times New Roman" w:cs="Times New Roman" w:hAnsi="Times New Roman"/>
          <w:sz w:val="36"/>
          <w:szCs w:val="36"/>
        </w:rPr>
        <w:t xml:space="preserve"> == </w:t>
      </w:r>
      <w:r>
        <w:rPr>
          <w:rFonts w:ascii="Times New Roman" w:cs="Times New Roman" w:hAnsi="Times New Roman"/>
          <w:sz w:val="36"/>
          <w:szCs w:val="36"/>
        </w:rPr>
        <w:t>true){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        </w:t>
      </w:r>
      <w:r>
        <w:rPr>
          <w:rFonts w:ascii="Times New Roman" w:cs="Times New Roman" w:hAnsi="Times New Roman"/>
          <w:sz w:val="36"/>
          <w:szCs w:val="36"/>
        </w:rPr>
        <w:t>app.Service</w:t>
      </w:r>
      <w:r>
        <w:rPr>
          <w:rFonts w:ascii="Times New Roman" w:cs="Times New Roman" w:hAnsi="Times New Roman"/>
          <w:sz w:val="36"/>
          <w:szCs w:val="36"/>
        </w:rPr>
        <w:t>_Amount__c</w:t>
      </w:r>
      <w:r>
        <w:rPr>
          <w:rFonts w:ascii="Times New Roman" w:cs="Times New Roman" w:hAnsi="Times New Roman"/>
          <w:sz w:val="36"/>
          <w:szCs w:val="36"/>
        </w:rPr>
        <w:t xml:space="preserve"> = 8000;    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    }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            else </w:t>
      </w:r>
      <w:r>
        <w:rPr>
          <w:rFonts w:ascii="Times New Roman" w:cs="Times New Roman" w:hAnsi="Times New Roman"/>
          <w:sz w:val="36"/>
          <w:szCs w:val="36"/>
        </w:rPr>
        <w:t>if(</w:t>
      </w:r>
      <w:r>
        <w:rPr>
          <w:rFonts w:ascii="Times New Roman" w:cs="Times New Roman" w:hAnsi="Times New Roman"/>
          <w:sz w:val="36"/>
          <w:szCs w:val="36"/>
        </w:rPr>
        <w:t>app.Repairs</w:t>
      </w:r>
      <w:r>
        <w:rPr>
          <w:rFonts w:ascii="Times New Roman" w:cs="Times New Roman" w:hAnsi="Times New Roman"/>
          <w:sz w:val="36"/>
          <w:szCs w:val="36"/>
        </w:rPr>
        <w:t>__c</w:t>
      </w:r>
      <w:r>
        <w:rPr>
          <w:rFonts w:ascii="Times New Roman" w:cs="Times New Roman" w:hAnsi="Times New Roman"/>
          <w:sz w:val="36"/>
          <w:szCs w:val="36"/>
        </w:rPr>
        <w:t xml:space="preserve"> == true &amp;&amp; </w:t>
      </w:r>
      <w:r>
        <w:rPr>
          <w:rFonts w:ascii="Times New Roman" w:cs="Times New Roman" w:hAnsi="Times New Roman"/>
          <w:sz w:val="36"/>
          <w:szCs w:val="36"/>
        </w:rPr>
        <w:t>app.Replacement</w:t>
      </w:r>
      <w:r>
        <w:rPr>
          <w:rFonts w:ascii="Times New Roman" w:cs="Times New Roman" w:hAnsi="Times New Roman"/>
          <w:sz w:val="36"/>
          <w:szCs w:val="36"/>
        </w:rPr>
        <w:t>_Parts__c</w:t>
      </w:r>
      <w:r>
        <w:rPr>
          <w:rFonts w:ascii="Times New Roman" w:cs="Times New Roman" w:hAnsi="Times New Roman"/>
          <w:sz w:val="36"/>
          <w:szCs w:val="36"/>
        </w:rPr>
        <w:t xml:space="preserve"> == </w:t>
      </w:r>
      <w:r>
        <w:rPr>
          <w:rFonts w:ascii="Times New Roman" w:cs="Times New Roman" w:hAnsi="Times New Roman"/>
          <w:sz w:val="36"/>
          <w:szCs w:val="36"/>
        </w:rPr>
        <w:t>true){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        </w:t>
      </w:r>
      <w:r>
        <w:rPr>
          <w:rFonts w:ascii="Times New Roman" w:cs="Times New Roman" w:hAnsi="Times New Roman"/>
          <w:sz w:val="36"/>
          <w:szCs w:val="36"/>
        </w:rPr>
        <w:t>app.Service</w:t>
      </w:r>
      <w:r>
        <w:rPr>
          <w:rFonts w:ascii="Times New Roman" w:cs="Times New Roman" w:hAnsi="Times New Roman"/>
          <w:sz w:val="36"/>
          <w:szCs w:val="36"/>
        </w:rPr>
        <w:t>_Amount__c</w:t>
      </w:r>
      <w:r>
        <w:rPr>
          <w:rFonts w:ascii="Times New Roman" w:cs="Times New Roman" w:hAnsi="Times New Roman"/>
          <w:sz w:val="36"/>
          <w:szCs w:val="36"/>
        </w:rPr>
        <w:t xml:space="preserve"> = 7000;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    }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            else </w:t>
      </w:r>
      <w:r>
        <w:rPr>
          <w:rFonts w:ascii="Times New Roman" w:cs="Times New Roman" w:hAnsi="Times New Roman"/>
          <w:sz w:val="36"/>
          <w:szCs w:val="36"/>
        </w:rPr>
        <w:t>if(</w:t>
      </w:r>
      <w:r>
        <w:rPr>
          <w:rFonts w:ascii="Times New Roman" w:cs="Times New Roman" w:hAnsi="Times New Roman"/>
          <w:sz w:val="36"/>
          <w:szCs w:val="36"/>
        </w:rPr>
        <w:t>app.Maintenance</w:t>
      </w:r>
      <w:r>
        <w:rPr>
          <w:rFonts w:ascii="Times New Roman" w:cs="Times New Roman" w:hAnsi="Times New Roman"/>
          <w:sz w:val="36"/>
          <w:szCs w:val="36"/>
        </w:rPr>
        <w:t>_service__c</w:t>
      </w:r>
      <w:r>
        <w:rPr>
          <w:rFonts w:ascii="Times New Roman" w:cs="Times New Roman" w:hAnsi="Times New Roman"/>
          <w:sz w:val="36"/>
          <w:szCs w:val="36"/>
        </w:rPr>
        <w:t xml:space="preserve"> == </w:t>
      </w:r>
      <w:r>
        <w:rPr>
          <w:rFonts w:ascii="Times New Roman" w:cs="Times New Roman" w:hAnsi="Times New Roman"/>
          <w:sz w:val="36"/>
          <w:szCs w:val="36"/>
        </w:rPr>
        <w:t>true){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        </w:t>
      </w:r>
      <w:r>
        <w:rPr>
          <w:rFonts w:ascii="Times New Roman" w:cs="Times New Roman" w:hAnsi="Times New Roman"/>
          <w:sz w:val="36"/>
          <w:szCs w:val="36"/>
        </w:rPr>
        <w:t>app.Service</w:t>
      </w:r>
      <w:r>
        <w:rPr>
          <w:rFonts w:ascii="Times New Roman" w:cs="Times New Roman" w:hAnsi="Times New Roman"/>
          <w:sz w:val="36"/>
          <w:szCs w:val="36"/>
        </w:rPr>
        <w:t>_Amount__c</w:t>
      </w:r>
      <w:r>
        <w:rPr>
          <w:rFonts w:ascii="Times New Roman" w:cs="Times New Roman" w:hAnsi="Times New Roman"/>
          <w:sz w:val="36"/>
          <w:szCs w:val="36"/>
        </w:rPr>
        <w:t xml:space="preserve"> = 2000;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    }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            else </w:t>
      </w:r>
      <w:r>
        <w:rPr>
          <w:rFonts w:ascii="Times New Roman" w:cs="Times New Roman" w:hAnsi="Times New Roman"/>
          <w:sz w:val="36"/>
          <w:szCs w:val="36"/>
        </w:rPr>
        <w:t>if(</w:t>
      </w:r>
      <w:r>
        <w:rPr>
          <w:rFonts w:ascii="Times New Roman" w:cs="Times New Roman" w:hAnsi="Times New Roman"/>
          <w:sz w:val="36"/>
          <w:szCs w:val="36"/>
        </w:rPr>
        <w:t>app.Repairs</w:t>
      </w:r>
      <w:r>
        <w:rPr>
          <w:rFonts w:ascii="Times New Roman" w:cs="Times New Roman" w:hAnsi="Times New Roman"/>
          <w:sz w:val="36"/>
          <w:szCs w:val="36"/>
        </w:rPr>
        <w:t>__c</w:t>
      </w:r>
      <w:r>
        <w:rPr>
          <w:rFonts w:ascii="Times New Roman" w:cs="Times New Roman" w:hAnsi="Times New Roman"/>
          <w:sz w:val="36"/>
          <w:szCs w:val="36"/>
        </w:rPr>
        <w:t xml:space="preserve"> == </w:t>
      </w:r>
      <w:r>
        <w:rPr>
          <w:rFonts w:ascii="Times New Roman" w:cs="Times New Roman" w:hAnsi="Times New Roman"/>
          <w:sz w:val="36"/>
          <w:szCs w:val="36"/>
        </w:rPr>
        <w:t>true){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        </w:t>
      </w:r>
      <w:r>
        <w:rPr>
          <w:rFonts w:ascii="Times New Roman" w:cs="Times New Roman" w:hAnsi="Times New Roman"/>
          <w:sz w:val="36"/>
          <w:szCs w:val="36"/>
        </w:rPr>
        <w:t>app.Service</w:t>
      </w:r>
      <w:r>
        <w:rPr>
          <w:rFonts w:ascii="Times New Roman" w:cs="Times New Roman" w:hAnsi="Times New Roman"/>
          <w:sz w:val="36"/>
          <w:szCs w:val="36"/>
        </w:rPr>
        <w:t>_Amount__c</w:t>
      </w:r>
      <w:r>
        <w:rPr>
          <w:rFonts w:ascii="Times New Roman" w:cs="Times New Roman" w:hAnsi="Times New Roman"/>
          <w:sz w:val="36"/>
          <w:szCs w:val="36"/>
        </w:rPr>
        <w:t xml:space="preserve"> = 3000;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    }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            else </w:t>
      </w:r>
      <w:r>
        <w:rPr>
          <w:rFonts w:ascii="Times New Roman" w:cs="Times New Roman" w:hAnsi="Times New Roman"/>
          <w:sz w:val="36"/>
          <w:szCs w:val="36"/>
        </w:rPr>
        <w:t>if(</w:t>
      </w:r>
      <w:r>
        <w:rPr>
          <w:rFonts w:ascii="Times New Roman" w:cs="Times New Roman" w:hAnsi="Times New Roman"/>
          <w:sz w:val="36"/>
          <w:szCs w:val="36"/>
        </w:rPr>
        <w:t>app.Replacement</w:t>
      </w:r>
      <w:r>
        <w:rPr>
          <w:rFonts w:ascii="Times New Roman" w:cs="Times New Roman" w:hAnsi="Times New Roman"/>
          <w:sz w:val="36"/>
          <w:szCs w:val="36"/>
        </w:rPr>
        <w:t>_Parts__c</w:t>
      </w:r>
      <w:r>
        <w:rPr>
          <w:rFonts w:ascii="Times New Roman" w:cs="Times New Roman" w:hAnsi="Times New Roman"/>
          <w:sz w:val="36"/>
          <w:szCs w:val="36"/>
        </w:rPr>
        <w:t xml:space="preserve"> == </w:t>
      </w:r>
      <w:r>
        <w:rPr>
          <w:rFonts w:ascii="Times New Roman" w:cs="Times New Roman" w:hAnsi="Times New Roman"/>
          <w:sz w:val="36"/>
          <w:szCs w:val="36"/>
        </w:rPr>
        <w:t>true){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        </w:t>
      </w:r>
      <w:r>
        <w:rPr>
          <w:rFonts w:ascii="Times New Roman" w:cs="Times New Roman" w:hAnsi="Times New Roman"/>
          <w:sz w:val="36"/>
          <w:szCs w:val="36"/>
        </w:rPr>
        <w:t>app.Service</w:t>
      </w:r>
      <w:r>
        <w:rPr>
          <w:rFonts w:ascii="Times New Roman" w:cs="Times New Roman" w:hAnsi="Times New Roman"/>
          <w:sz w:val="36"/>
          <w:szCs w:val="36"/>
        </w:rPr>
        <w:t>_Amount__c</w:t>
      </w:r>
      <w:r>
        <w:rPr>
          <w:rFonts w:ascii="Times New Roman" w:cs="Times New Roman" w:hAnsi="Times New Roman"/>
          <w:sz w:val="36"/>
          <w:szCs w:val="36"/>
        </w:rPr>
        <w:t xml:space="preserve"> = 5000;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    }       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}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}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}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Code 2: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trigger </w:t>
      </w:r>
      <w:r>
        <w:rPr>
          <w:rFonts w:ascii="Times New Roman" w:cs="Times New Roman" w:hAnsi="Times New Roman"/>
          <w:sz w:val="36"/>
          <w:szCs w:val="36"/>
        </w:rPr>
        <w:t>AmountDistribution</w:t>
      </w:r>
      <w:r>
        <w:rPr>
          <w:rFonts w:ascii="Times New Roman" w:cs="Times New Roman" w:hAnsi="Times New Roman"/>
          <w:sz w:val="36"/>
          <w:szCs w:val="36"/>
        </w:rPr>
        <w:t xml:space="preserve"> on </w:t>
      </w:r>
      <w:r>
        <w:rPr>
          <w:rFonts w:ascii="Times New Roman" w:cs="Times New Roman" w:hAnsi="Times New Roman"/>
          <w:sz w:val="36"/>
          <w:szCs w:val="36"/>
        </w:rPr>
        <w:t>Appointment__c</w:t>
      </w:r>
      <w:r>
        <w:rPr>
          <w:rFonts w:ascii="Times New Roman" w:cs="Times New Roman" w:hAnsi="Times New Roman"/>
          <w:sz w:val="36"/>
          <w:szCs w:val="36"/>
        </w:rPr>
        <w:t xml:space="preserve"> (before insert, before update) { 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</w:t>
      </w:r>
      <w:r>
        <w:rPr>
          <w:rFonts w:ascii="Times New Roman" w:cs="Times New Roman" w:hAnsi="Times New Roman"/>
          <w:sz w:val="36"/>
          <w:szCs w:val="36"/>
        </w:rPr>
        <w:t>if(</w:t>
      </w:r>
      <w:r>
        <w:rPr>
          <w:rFonts w:ascii="Times New Roman" w:cs="Times New Roman" w:hAnsi="Times New Roman"/>
          <w:sz w:val="36"/>
          <w:szCs w:val="36"/>
        </w:rPr>
        <w:t>trigger.isbefore</w:t>
      </w:r>
      <w:r>
        <w:rPr>
          <w:rFonts w:ascii="Times New Roman" w:cs="Times New Roman" w:hAnsi="Times New Roman"/>
          <w:sz w:val="36"/>
          <w:szCs w:val="36"/>
        </w:rPr>
        <w:t xml:space="preserve"> &amp;&amp; </w:t>
      </w:r>
      <w:r>
        <w:rPr>
          <w:rFonts w:ascii="Times New Roman" w:cs="Times New Roman" w:hAnsi="Times New Roman"/>
          <w:sz w:val="36"/>
          <w:szCs w:val="36"/>
        </w:rPr>
        <w:t>trigger.isinsert</w:t>
      </w:r>
      <w:r>
        <w:rPr>
          <w:rFonts w:ascii="Times New Roman" w:cs="Times New Roman" w:hAnsi="Times New Roman"/>
          <w:sz w:val="36"/>
          <w:szCs w:val="36"/>
        </w:rPr>
        <w:t xml:space="preserve"> || </w:t>
      </w:r>
      <w:r>
        <w:rPr>
          <w:rFonts w:ascii="Times New Roman" w:cs="Times New Roman" w:hAnsi="Times New Roman"/>
          <w:sz w:val="36"/>
          <w:szCs w:val="36"/>
        </w:rPr>
        <w:t>trigger.isupdate</w:t>
      </w:r>
      <w:r>
        <w:rPr>
          <w:rFonts w:ascii="Times New Roman" w:cs="Times New Roman" w:hAnsi="Times New Roman"/>
          <w:sz w:val="36"/>
          <w:szCs w:val="36"/>
        </w:rPr>
        <w:t>){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    </w:t>
      </w:r>
      <w:r>
        <w:rPr>
          <w:rFonts w:ascii="Times New Roman" w:cs="Times New Roman" w:hAnsi="Times New Roman"/>
          <w:sz w:val="36"/>
          <w:szCs w:val="36"/>
        </w:rPr>
        <w:t>AmountDistributionHandler.amountDist</w:t>
      </w:r>
      <w:r>
        <w:rPr>
          <w:rFonts w:ascii="Times New Roman" w:cs="Times New Roman" w:hAnsi="Times New Roman"/>
          <w:sz w:val="36"/>
          <w:szCs w:val="36"/>
        </w:rPr>
        <w:t>(</w:t>
      </w:r>
      <w:r>
        <w:rPr>
          <w:rFonts w:ascii="Times New Roman" w:cs="Times New Roman" w:hAnsi="Times New Roman"/>
          <w:sz w:val="36"/>
          <w:szCs w:val="36"/>
        </w:rPr>
        <w:t>trigger.new</w:t>
      </w:r>
      <w:r>
        <w:rPr>
          <w:rFonts w:ascii="Times New Roman" w:cs="Times New Roman" w:hAnsi="Times New Roman"/>
          <w:sz w:val="36"/>
          <w:szCs w:val="36"/>
        </w:rPr>
        <w:t>);   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    }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}</w:t>
      </w:r>
      <w:r>
        <w:rPr>
          <w:rFonts w:ascii="Times New Roman" w:cs="Times New Roman" w:hAnsi="Times New Roman"/>
          <w:sz w:val="36"/>
          <w:szCs w:val="36"/>
        </w:rPr>
        <w:t xml:space="preserve"> 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>CONCLUSION</w:t>
      </w:r>
      <w:r>
        <w:rPr>
          <w:rFonts w:ascii="Times New Roman" w:cs="Times New Roman" w:hAnsi="Times New Roman"/>
          <w:sz w:val="36"/>
          <w:szCs w:val="36"/>
        </w:rPr>
        <w:t>: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  <w:r>
        <w:rPr>
          <w:rFonts w:ascii="Times New Roman" w:cs="Times New Roman" w:hAnsi="Times New Roman"/>
          <w:sz w:val="36"/>
          <w:szCs w:val="36"/>
        </w:rPr>
        <w:t xml:space="preserve">    </w:t>
      </w:r>
      <w:r>
        <w:rPr>
          <w:rFonts w:ascii="Times New Roman" w:cs="Times New Roman" w:hAnsi="Times New Roman"/>
          <w:sz w:val="36"/>
          <w:szCs w:val="36"/>
        </w:rPr>
        <w:t> </w:t>
      </w:r>
      <w:r>
        <w:rPr>
          <w:rFonts w:ascii="Times New Roman" w:cs="Times New Roman" w:hAnsi="Times New Roman"/>
          <w:sz w:val="36"/>
          <w:szCs w:val="36"/>
        </w:rPr>
        <w:t xml:space="preserve">Garage Management Application successfully </w:t>
      </w:r>
      <w:r>
        <w:rPr>
          <w:rFonts w:ascii="Times New Roman" w:cs="Times New Roman" w:hAnsi="Times New Roman"/>
          <w:sz w:val="36"/>
          <w:szCs w:val="36"/>
        </w:rPr>
        <w:t>serves as a digital assistant to manage tasks such as appointment booking, customer relationship management, vehicle history, parts and inventory management, job tracking, and billing and invoicing, ultimately improving efficiency and customer satisfaction. </w:t>
      </w: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p>
      <w:pPr>
        <w:pStyle w:val="style0"/>
        <w:rPr>
          <w:rFonts w:ascii="Times New Roman" w:cs="Times New Roman" w:hAnsi="Times New Roman"/>
          <w:sz w:val="36"/>
          <w:szCs w:val="36"/>
        </w:rPr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altName w:val="Symbol"/>
    <w:panose1 w:val="05050102010007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002030204"/>
    <w:charset w:val="00"/>
    <w:family w:val="swiss"/>
    <w:pitch w:val="variable"/>
    <w:sig w:usb0="E4002EFF" w:usb1="C200247B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Open Sans"/>
    <w:panose1 w:val="00000000000000000000"/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1B866578"/>
    <w:lvl w:ilvl="0" w:tplc="40090001">
      <w:start w:val="1"/>
      <w:numFmt w:val="bullet"/>
      <w:lvlText w:val=""/>
      <w:lvlJc w:val="left"/>
      <w:pPr>
        <w:ind w:left="171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36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96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56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">
    <w:nsid w:val="00000001"/>
    <w:multiLevelType w:val="hybridMultilevel"/>
    <w:tmpl w:val="AB66D3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0000002"/>
    <w:multiLevelType w:val="hybridMultilevel"/>
    <w:tmpl w:val="25766490"/>
    <w:lvl w:ilvl="0" w:tplc="991EA1DC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60" w:hanging="360"/>
      </w:pPr>
    </w:lvl>
    <w:lvl w:ilvl="2" w:tplc="4009001B" w:tentative="1">
      <w:start w:val="1"/>
      <w:numFmt w:val="lowerRoman"/>
      <w:lvlText w:val="%3."/>
      <w:lvlJc w:val="right"/>
      <w:pPr>
        <w:ind w:left="1980" w:hanging="180"/>
      </w:pPr>
    </w:lvl>
    <w:lvl w:ilvl="3" w:tplc="4009000F" w:tentative="1">
      <w:start w:val="1"/>
      <w:numFmt w:val="decimal"/>
      <w:lvlText w:val="%4."/>
      <w:lvlJc w:val="left"/>
      <w:pPr>
        <w:ind w:left="2700" w:hanging="360"/>
      </w:pPr>
    </w:lvl>
    <w:lvl w:ilvl="4" w:tplc="40090019" w:tentative="1">
      <w:start w:val="1"/>
      <w:numFmt w:val="lowerLetter"/>
      <w:lvlText w:val="%5."/>
      <w:lvlJc w:val="left"/>
      <w:pPr>
        <w:ind w:left="3420" w:hanging="360"/>
      </w:pPr>
    </w:lvl>
    <w:lvl w:ilvl="5" w:tplc="4009001B" w:tentative="1">
      <w:start w:val="1"/>
      <w:numFmt w:val="lowerRoman"/>
      <w:lvlText w:val="%6."/>
      <w:lvlJc w:val="right"/>
      <w:pPr>
        <w:ind w:left="4140" w:hanging="180"/>
      </w:pPr>
    </w:lvl>
    <w:lvl w:ilvl="6" w:tplc="4009000F" w:tentative="1">
      <w:start w:val="1"/>
      <w:numFmt w:val="decimal"/>
      <w:lvlText w:val="%7."/>
      <w:lvlJc w:val="left"/>
      <w:pPr>
        <w:ind w:left="4860" w:hanging="360"/>
      </w:pPr>
    </w:lvl>
    <w:lvl w:ilvl="7" w:tplc="40090019" w:tentative="1">
      <w:start w:val="1"/>
      <w:numFmt w:val="lowerLetter"/>
      <w:lvlText w:val="%8."/>
      <w:lvlJc w:val="left"/>
      <w:pPr>
        <w:ind w:left="5580" w:hanging="360"/>
      </w:pPr>
    </w:lvl>
    <w:lvl w:ilvl="8" w:tplc="40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3">
    <w:nsid w:val="00000003"/>
    <w:multiLevelType w:val="hybridMultilevel"/>
    <w:tmpl w:val="801C463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kern w:val="2"/>
        <w:sz w:val="24"/>
        <w:szCs w:val="24"/>
        <w:lang w:val="en-IN" w:bidi="ar-SA" w:eastAsia="en-US"/>
        <w14:ligatures xmlns:w14="http://schemas.microsoft.com/office/word/2010/wordml" w14:val="standardContextual"/>
      </w:rPr>
    </w:rPrDefault>
    <w:pPrDefault>
      <w:pPr>
        <w:spacing w:after="160" w:lineRule="auto" w:line="278"/>
      </w:pPr>
    </w:pPrDefault>
  </w:docDefaults>
  <w:style w:type="paragraph" w:default="1" w:styleId="style0">
    <w:name w:val="Normal"/>
    <w:next w:val="style0"/>
    <w:qFormat/>
    <w:pPr/>
  </w:style>
  <w:style w:type="paragraph" w:styleId="style1">
    <w:name w:val="heading 1"/>
    <w:basedOn w:val="style0"/>
    <w:next w:val="style0"/>
    <w:link w:val="style4097"/>
    <w:qFormat/>
    <w:uiPriority w:val="9"/>
    <w:pPr>
      <w:keepNext/>
      <w:keepLines/>
      <w:spacing w:before="360" w:after="80"/>
      <w:outlineLvl w:val="0"/>
    </w:pPr>
    <w:rPr>
      <w:rFonts w:ascii="Calibri Light" w:cs="宋体" w:eastAsia="宋体" w:hAnsi="Calibri Light"/>
      <w:color w:val="2f5496"/>
      <w:sz w:val="40"/>
      <w:szCs w:val="40"/>
    </w:rPr>
  </w:style>
  <w:style w:type="paragraph" w:styleId="style2">
    <w:name w:val="heading 2"/>
    <w:basedOn w:val="style0"/>
    <w:next w:val="style0"/>
    <w:link w:val="style4098"/>
    <w:qFormat/>
    <w:uiPriority w:val="9"/>
    <w:pPr>
      <w:keepNext/>
      <w:keepLines/>
      <w:spacing w:before="160" w:after="80"/>
      <w:outlineLvl w:val="1"/>
    </w:pPr>
    <w:rPr>
      <w:rFonts w:ascii="Calibri Light" w:cs="宋体" w:eastAsia="宋体" w:hAnsi="Calibri Light"/>
      <w:color w:val="2f5496"/>
      <w:sz w:val="32"/>
      <w:szCs w:val="32"/>
    </w:rPr>
  </w:style>
  <w:style w:type="paragraph" w:styleId="style3">
    <w:name w:val="heading 3"/>
    <w:basedOn w:val="style0"/>
    <w:next w:val="style0"/>
    <w:link w:val="style4099"/>
    <w:qFormat/>
    <w:uiPriority w:val="9"/>
    <w:pPr>
      <w:keepNext/>
      <w:keepLines/>
      <w:spacing w:before="160" w:after="80"/>
      <w:outlineLvl w:val="2"/>
    </w:pPr>
    <w:rPr>
      <w:rFonts w:cs="宋体" w:eastAsia="宋体"/>
      <w:color w:val="2f5496"/>
      <w:sz w:val="28"/>
      <w:szCs w:val="28"/>
    </w:rPr>
  </w:style>
  <w:style w:type="paragraph" w:styleId="style4">
    <w:name w:val="heading 4"/>
    <w:basedOn w:val="style0"/>
    <w:next w:val="style0"/>
    <w:link w:val="style4100"/>
    <w:qFormat/>
    <w:uiPriority w:val="9"/>
    <w:pPr>
      <w:keepNext/>
      <w:keepLines/>
      <w:spacing w:before="80" w:after="40"/>
      <w:outlineLvl w:val="3"/>
    </w:pPr>
    <w:rPr>
      <w:rFonts w:cs="宋体" w:eastAsia="宋体"/>
      <w:i/>
      <w:iCs/>
      <w:color w:val="2f5496"/>
    </w:rPr>
  </w:style>
  <w:style w:type="paragraph" w:styleId="style5">
    <w:name w:val="heading 5"/>
    <w:basedOn w:val="style0"/>
    <w:next w:val="style0"/>
    <w:link w:val="style4101"/>
    <w:qFormat/>
    <w:uiPriority w:val="9"/>
    <w:pPr>
      <w:keepNext/>
      <w:keepLines/>
      <w:spacing w:before="80" w:after="40"/>
      <w:outlineLvl w:val="4"/>
    </w:pPr>
    <w:rPr>
      <w:rFonts w:cs="宋体" w:eastAsia="宋体"/>
      <w:color w:val="2f5496"/>
    </w:rPr>
  </w:style>
  <w:style w:type="paragraph" w:styleId="style6">
    <w:name w:val="heading 6"/>
    <w:basedOn w:val="style0"/>
    <w:next w:val="style0"/>
    <w:link w:val="style4102"/>
    <w:qFormat/>
    <w:uiPriority w:val="9"/>
    <w:pPr>
      <w:keepNext/>
      <w:keepLines/>
      <w:spacing w:before="40" w:after="0"/>
      <w:outlineLvl w:val="5"/>
    </w:pPr>
    <w:rPr>
      <w:rFonts w:cs="宋体" w:eastAsia="宋体"/>
      <w:i/>
      <w:iCs/>
      <w:color w:val="595959"/>
    </w:rPr>
  </w:style>
  <w:style w:type="paragraph" w:styleId="style7">
    <w:name w:val="heading 7"/>
    <w:basedOn w:val="style0"/>
    <w:next w:val="style0"/>
    <w:link w:val="style4103"/>
    <w:qFormat/>
    <w:uiPriority w:val="9"/>
    <w:pPr>
      <w:keepNext/>
      <w:keepLines/>
      <w:spacing w:before="40" w:after="0"/>
      <w:outlineLvl w:val="6"/>
    </w:pPr>
    <w:rPr>
      <w:rFonts w:cs="宋体" w:eastAsia="宋体"/>
      <w:color w:val="595959"/>
    </w:rPr>
  </w:style>
  <w:style w:type="paragraph" w:styleId="style8">
    <w:name w:val="heading 8"/>
    <w:basedOn w:val="style0"/>
    <w:next w:val="style0"/>
    <w:link w:val="style4104"/>
    <w:qFormat/>
    <w:uiPriority w:val="9"/>
    <w:pPr>
      <w:keepNext/>
      <w:keepLines/>
      <w:spacing w:after="0"/>
      <w:outlineLvl w:val="7"/>
    </w:pPr>
    <w:rPr>
      <w:rFonts w:cs="宋体" w:eastAsia="宋体"/>
      <w:i/>
      <w:iCs/>
      <w:color w:val="272727"/>
    </w:rPr>
  </w:style>
  <w:style w:type="paragraph" w:styleId="style9">
    <w:name w:val="heading 9"/>
    <w:basedOn w:val="style0"/>
    <w:next w:val="style0"/>
    <w:link w:val="style4105"/>
    <w:qFormat/>
    <w:uiPriority w:val="9"/>
    <w:pPr>
      <w:keepNext/>
      <w:keepLines/>
      <w:spacing w:after="0"/>
      <w:outlineLvl w:val="8"/>
    </w:pPr>
    <w:rPr>
      <w:rFonts w:cs="宋体" w:eastAsia="宋体"/>
      <w:color w:val="272727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character" w:customStyle="1" w:styleId="style4097">
    <w:name w:val="Heading 1 Char_e71b73fe-b739-4668-a4c2-a298c4bcfe7f"/>
    <w:basedOn w:val="style65"/>
    <w:next w:val="style4097"/>
    <w:link w:val="style1"/>
    <w:uiPriority w:val="9"/>
    <w:rPr>
      <w:rFonts w:ascii="Calibri Light" w:cs="宋体" w:eastAsia="宋体" w:hAnsi="Calibri Light"/>
      <w:color w:val="2f5496"/>
      <w:sz w:val="40"/>
      <w:szCs w:val="40"/>
    </w:rPr>
  </w:style>
  <w:style w:type="character" w:customStyle="1" w:styleId="style4098">
    <w:name w:val="Heading 2 Char_e07c645b-d1d5-4926-8577-c20eb38d8171"/>
    <w:basedOn w:val="style65"/>
    <w:next w:val="style4098"/>
    <w:link w:val="style2"/>
    <w:uiPriority w:val="9"/>
    <w:rPr>
      <w:rFonts w:ascii="Calibri Light" w:cs="宋体" w:eastAsia="宋体" w:hAnsi="Calibri Light"/>
      <w:color w:val="2f5496"/>
      <w:sz w:val="32"/>
      <w:szCs w:val="32"/>
    </w:rPr>
  </w:style>
  <w:style w:type="character" w:customStyle="1" w:styleId="style4099">
    <w:name w:val="Heading 3 Char_d69f2b92-b41e-4cf8-8efe-272f6d2c1549"/>
    <w:basedOn w:val="style65"/>
    <w:next w:val="style4099"/>
    <w:link w:val="style3"/>
    <w:uiPriority w:val="9"/>
    <w:rPr>
      <w:rFonts w:cs="宋体" w:eastAsia="宋体"/>
      <w:color w:val="2f5496"/>
      <w:sz w:val="28"/>
      <w:szCs w:val="28"/>
    </w:rPr>
  </w:style>
  <w:style w:type="character" w:customStyle="1" w:styleId="style4100">
    <w:name w:val="Heading 4 Char_24c301b8-ecdd-4e24-9e2c-63dae9a9d448"/>
    <w:basedOn w:val="style65"/>
    <w:next w:val="style4100"/>
    <w:link w:val="style4"/>
    <w:uiPriority w:val="9"/>
    <w:rPr>
      <w:rFonts w:cs="宋体" w:eastAsia="宋体"/>
      <w:i/>
      <w:iCs/>
      <w:color w:val="2f5496"/>
    </w:rPr>
  </w:style>
  <w:style w:type="character" w:customStyle="1" w:styleId="style4101">
    <w:name w:val="Heading 5 Char_35588011-70ca-4071-b504-d3f7a6f10f26"/>
    <w:basedOn w:val="style65"/>
    <w:next w:val="style4101"/>
    <w:link w:val="style5"/>
    <w:uiPriority w:val="9"/>
    <w:rPr>
      <w:rFonts w:cs="宋体" w:eastAsia="宋体"/>
      <w:color w:val="2f5496"/>
    </w:rPr>
  </w:style>
  <w:style w:type="character" w:customStyle="1" w:styleId="style4102">
    <w:name w:val="Heading 6 Char_6f8b168c-edf4-4867-98d5-889043069d65"/>
    <w:basedOn w:val="style65"/>
    <w:next w:val="style4102"/>
    <w:link w:val="style6"/>
    <w:uiPriority w:val="9"/>
    <w:rPr>
      <w:rFonts w:cs="宋体" w:eastAsia="宋体"/>
      <w:i/>
      <w:iCs/>
      <w:color w:val="595959"/>
    </w:rPr>
  </w:style>
  <w:style w:type="character" w:customStyle="1" w:styleId="style4103">
    <w:name w:val="Heading 7 Char_437c48f6-b77c-48bb-b837-76c76cf085df"/>
    <w:basedOn w:val="style65"/>
    <w:next w:val="style4103"/>
    <w:link w:val="style7"/>
    <w:uiPriority w:val="9"/>
    <w:rPr>
      <w:rFonts w:cs="宋体" w:eastAsia="宋体"/>
      <w:color w:val="595959"/>
    </w:rPr>
  </w:style>
  <w:style w:type="character" w:customStyle="1" w:styleId="style4104">
    <w:name w:val="Heading 8 Char_27788669-d6f9-4433-984f-f3ee9d6f75bb"/>
    <w:basedOn w:val="style65"/>
    <w:next w:val="style4104"/>
    <w:link w:val="style8"/>
    <w:uiPriority w:val="9"/>
    <w:rPr>
      <w:rFonts w:cs="宋体" w:eastAsia="宋体"/>
      <w:i/>
      <w:iCs/>
      <w:color w:val="272727"/>
    </w:rPr>
  </w:style>
  <w:style w:type="character" w:customStyle="1" w:styleId="style4105">
    <w:name w:val="Heading 9 Char_c1550418-3c61-4001-85dc-6e79ebbb6bb1"/>
    <w:basedOn w:val="style65"/>
    <w:next w:val="style4105"/>
    <w:link w:val="style9"/>
    <w:uiPriority w:val="9"/>
    <w:rPr>
      <w:rFonts w:cs="宋体" w:eastAsia="宋体"/>
      <w:color w:val="272727"/>
    </w:rPr>
  </w:style>
  <w:style w:type="paragraph" w:styleId="style62">
    <w:name w:val="Title"/>
    <w:basedOn w:val="style0"/>
    <w:next w:val="style0"/>
    <w:link w:val="style4106"/>
    <w:qFormat/>
    <w:uiPriority w:val="10"/>
    <w:pPr>
      <w:spacing w:after="80" w:lineRule="auto" w:line="240"/>
      <w:contextualSpacing/>
    </w:pPr>
    <w:rPr>
      <w:rFonts w:ascii="Calibri Light" w:cs="宋体" w:eastAsia="宋体" w:hAnsi="Calibri Light"/>
      <w:spacing w:val="-10"/>
      <w:kern w:val="28"/>
      <w:sz w:val="56"/>
      <w:szCs w:val="56"/>
    </w:rPr>
  </w:style>
  <w:style w:type="character" w:customStyle="1" w:styleId="style4106">
    <w:name w:val="Title Char_6badb576-b84d-4201-ac56-a0547014a2f9"/>
    <w:basedOn w:val="style65"/>
    <w:next w:val="style4106"/>
    <w:link w:val="style62"/>
    <w:uiPriority w:val="10"/>
    <w:rPr>
      <w:rFonts w:ascii="Calibri Light" w:cs="宋体" w:eastAsia="宋体" w:hAnsi="Calibri Light"/>
      <w:spacing w:val="-10"/>
      <w:kern w:val="28"/>
      <w:sz w:val="56"/>
      <w:szCs w:val="56"/>
    </w:rPr>
  </w:style>
  <w:style w:type="paragraph" w:styleId="style74">
    <w:name w:val="Subtitle"/>
    <w:basedOn w:val="style0"/>
    <w:next w:val="style0"/>
    <w:link w:val="style4107"/>
    <w:qFormat/>
    <w:uiPriority w:val="11"/>
    <w:pPr>
      <w:numPr>
        <w:ilvl w:val="1"/>
        <w:numId w:val="0"/>
      </w:numPr>
    </w:pPr>
    <w:rPr>
      <w:rFonts w:cs="宋体" w:eastAsia="宋体"/>
      <w:color w:val="595959"/>
      <w:spacing w:val="15"/>
      <w:sz w:val="28"/>
      <w:szCs w:val="28"/>
    </w:rPr>
  </w:style>
  <w:style w:type="character" w:customStyle="1" w:styleId="style4107">
    <w:name w:val="Subtitle Char"/>
    <w:basedOn w:val="style65"/>
    <w:next w:val="style4107"/>
    <w:link w:val="style74"/>
    <w:uiPriority w:val="11"/>
    <w:rPr>
      <w:rFonts w:cs="宋体" w:eastAsia="宋体"/>
      <w:color w:val="595959"/>
      <w:spacing w:val="15"/>
      <w:sz w:val="28"/>
      <w:szCs w:val="28"/>
    </w:rPr>
  </w:style>
  <w:style w:type="paragraph" w:styleId="style180">
    <w:name w:val="Quote"/>
    <w:basedOn w:val="style0"/>
    <w:next w:val="style0"/>
    <w:link w:val="style4108"/>
    <w:qFormat/>
    <w:uiPriority w:val="29"/>
    <w:pPr>
      <w:spacing w:before="160"/>
      <w:jc w:val="center"/>
    </w:pPr>
    <w:rPr>
      <w:i/>
      <w:iCs/>
      <w:color w:val="404040"/>
    </w:rPr>
  </w:style>
  <w:style w:type="character" w:customStyle="1" w:styleId="style4108">
    <w:name w:val="Quote Char_65dc14fb-8045-44b4-8577-c67f5cb0f964"/>
    <w:basedOn w:val="style65"/>
    <w:next w:val="style4108"/>
    <w:link w:val="style180"/>
    <w:uiPriority w:val="29"/>
    <w:rPr>
      <w:i/>
      <w:iCs/>
      <w:color w:val="404040"/>
    </w:r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character" w:styleId="style261">
    <w:name w:val="Intense Emphasis"/>
    <w:basedOn w:val="style65"/>
    <w:next w:val="style261"/>
    <w:qFormat/>
    <w:uiPriority w:val="21"/>
    <w:rPr>
      <w:i/>
      <w:iCs/>
      <w:color w:val="2f5496"/>
    </w:rPr>
  </w:style>
  <w:style w:type="paragraph" w:styleId="style181">
    <w:name w:val="Intense Quote"/>
    <w:basedOn w:val="style0"/>
    <w:next w:val="style0"/>
    <w:link w:val="style4109"/>
    <w:qFormat/>
    <w:uiPriority w:val="30"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style4109">
    <w:name w:val="Intense Quote Char_6c5796aa-06f7-4148-bcd0-a56ea6a4c203"/>
    <w:basedOn w:val="style65"/>
    <w:next w:val="style4109"/>
    <w:link w:val="style181"/>
    <w:uiPriority w:val="30"/>
    <w:rPr>
      <w:i/>
      <w:iCs/>
      <w:color w:val="2f5496"/>
    </w:rPr>
  </w:style>
  <w:style w:type="character" w:styleId="style263">
    <w:name w:val="Intense Reference"/>
    <w:basedOn w:val="style65"/>
    <w:next w:val="style263"/>
    <w:qFormat/>
    <w:uiPriority w:val="32"/>
    <w:rPr>
      <w:b/>
      <w:bCs/>
      <w:smallCaps/>
      <w:color w:val="2f5496"/>
      <w:spacing w:val="5"/>
    </w:rPr>
  </w:style>
  <w:style w:type="paragraph" w:styleId="style31">
    <w:name w:val="header"/>
    <w:basedOn w:val="style0"/>
    <w:next w:val="style31"/>
    <w:link w:val="style4110"/>
    <w:uiPriority w:val="99"/>
    <w:pPr>
      <w:tabs>
        <w:tab w:val="center" w:leader="none" w:pos="4513"/>
        <w:tab w:val="right" w:leader="none" w:pos="9026"/>
      </w:tabs>
      <w:spacing w:after="0" w:lineRule="auto" w:line="240"/>
    </w:pPr>
    <w:rPr/>
  </w:style>
  <w:style w:type="character" w:customStyle="1" w:styleId="style4110">
    <w:name w:val="Header Char_1ea02b02-f16d-4bd3-a666-b04dcbe5614d"/>
    <w:basedOn w:val="style65"/>
    <w:next w:val="style4110"/>
    <w:link w:val="style31"/>
    <w:uiPriority w:val="99"/>
  </w:style>
  <w:style w:type="paragraph" w:styleId="style32">
    <w:name w:val="footer"/>
    <w:basedOn w:val="style0"/>
    <w:next w:val="style32"/>
    <w:link w:val="style4111"/>
    <w:uiPriority w:val="99"/>
    <w:pPr>
      <w:tabs>
        <w:tab w:val="center" w:leader="none" w:pos="4513"/>
        <w:tab w:val="right" w:leader="none" w:pos="9026"/>
      </w:tabs>
      <w:spacing w:after="0" w:lineRule="auto" w:line="240"/>
    </w:pPr>
    <w:rPr/>
  </w:style>
  <w:style w:type="character" w:customStyle="1" w:styleId="style4111">
    <w:name w:val="Footer Char_351f0702-3d06-4729-8e3d-30f28bb14e74"/>
    <w:basedOn w:val="style65"/>
    <w:next w:val="style4111"/>
    <w:link w:val="style32"/>
    <w:uiPriority w:val="99"/>
  </w:style>
  <w:style w:type="character" w:styleId="style85">
    <w:name w:val="Hyperlink"/>
    <w:basedOn w:val="style65"/>
    <w:next w:val="style85"/>
    <w:uiPriority w:val="99"/>
    <w:rPr>
      <w:color w:val="0563c1"/>
      <w:u w:val="single"/>
    </w:rPr>
  </w:style>
  <w:style w:type="character" w:customStyle="1" w:styleId="style4112">
    <w:name w:val="Unresolved Mention"/>
    <w:basedOn w:val="style65"/>
    <w:next w:val="style4112"/>
    <w:uiPriority w:val="99"/>
    <w:rPr>
      <w:color w:val="605e5c"/>
      <w:shd w:val="clear" w:color="auto" w:fill="e1dfdd"/>
    </w:rPr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8.png"/><Relationship Id="rId42" Type="http://schemas.openxmlformats.org/officeDocument/2006/relationships/image" Target="media/image40.png"/><Relationship Id="rId41" Type="http://schemas.openxmlformats.org/officeDocument/2006/relationships/image" Target="media/image39.png"/><Relationship Id="rId44" Type="http://schemas.openxmlformats.org/officeDocument/2006/relationships/image" Target="media/image42.png"/><Relationship Id="rId43" Type="http://schemas.openxmlformats.org/officeDocument/2006/relationships/image" Target="media/image41.png"/><Relationship Id="rId46" Type="http://schemas.openxmlformats.org/officeDocument/2006/relationships/image" Target="media/image44.png"/><Relationship Id="rId45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2.png"/><Relationship Id="rId9" Type="http://schemas.openxmlformats.org/officeDocument/2006/relationships/image" Target="media/image7.png"/><Relationship Id="rId48" Type="http://schemas.openxmlformats.org/officeDocument/2006/relationships/image" Target="media/image46.png"/><Relationship Id="rId47" Type="http://schemas.openxmlformats.org/officeDocument/2006/relationships/image" Target="media/image45.png"/><Relationship Id="rId49" Type="http://schemas.openxmlformats.org/officeDocument/2006/relationships/image" Target="media/image47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31" Type="http://schemas.openxmlformats.org/officeDocument/2006/relationships/image" Target="media/image29.png"/><Relationship Id="rId30" Type="http://schemas.openxmlformats.org/officeDocument/2006/relationships/image" Target="media/image28.png"/><Relationship Id="rId33" Type="http://schemas.openxmlformats.org/officeDocument/2006/relationships/image" Target="media/image31.png"/><Relationship Id="rId32" Type="http://schemas.openxmlformats.org/officeDocument/2006/relationships/image" Target="media/image30.png"/><Relationship Id="rId35" Type="http://schemas.openxmlformats.org/officeDocument/2006/relationships/image" Target="media/image33.png"/><Relationship Id="rId34" Type="http://schemas.openxmlformats.org/officeDocument/2006/relationships/image" Target="media/image32.png"/><Relationship Id="rId37" Type="http://schemas.openxmlformats.org/officeDocument/2006/relationships/image" Target="media/image35.png"/><Relationship Id="rId36" Type="http://schemas.openxmlformats.org/officeDocument/2006/relationships/image" Target="media/image34.png"/><Relationship Id="rId39" Type="http://schemas.openxmlformats.org/officeDocument/2006/relationships/image" Target="media/image37.png"/><Relationship Id="rId38" Type="http://schemas.openxmlformats.org/officeDocument/2006/relationships/image" Target="media/image36.png"/><Relationship Id="rId20" Type="http://schemas.openxmlformats.org/officeDocument/2006/relationships/image" Target="media/image18.png"/><Relationship Id="rId22" Type="http://schemas.openxmlformats.org/officeDocument/2006/relationships/image" Target="media/image20.png"/><Relationship Id="rId21" Type="http://schemas.openxmlformats.org/officeDocument/2006/relationships/image" Target="media/image19.png"/><Relationship Id="rId24" Type="http://schemas.openxmlformats.org/officeDocument/2006/relationships/image" Target="media/image22.png"/><Relationship Id="rId23" Type="http://schemas.openxmlformats.org/officeDocument/2006/relationships/image" Target="media/image21.png"/><Relationship Id="rId26" Type="http://schemas.openxmlformats.org/officeDocument/2006/relationships/image" Target="media/image24.png"/><Relationship Id="rId25" Type="http://schemas.openxmlformats.org/officeDocument/2006/relationships/image" Target="media/image23.png"/><Relationship Id="rId28" Type="http://schemas.openxmlformats.org/officeDocument/2006/relationships/image" Target="media/image26.png"/><Relationship Id="rId27" Type="http://schemas.openxmlformats.org/officeDocument/2006/relationships/image" Target="media/image25.png"/><Relationship Id="rId29" Type="http://schemas.openxmlformats.org/officeDocument/2006/relationships/image" Target="media/image27.png"/><Relationship Id="rId51" Type="http://schemas.openxmlformats.org/officeDocument/2006/relationships/image" Target="media/image49.png"/><Relationship Id="rId50" Type="http://schemas.openxmlformats.org/officeDocument/2006/relationships/image" Target="media/image48.png"/><Relationship Id="rId53" Type="http://schemas.openxmlformats.org/officeDocument/2006/relationships/styles" Target="styles.xml"/><Relationship Id="rId52" Type="http://schemas.openxmlformats.org/officeDocument/2006/relationships/image" Target="media/image50.png"/><Relationship Id="rId11" Type="http://schemas.openxmlformats.org/officeDocument/2006/relationships/image" Target="media/image9.png"/><Relationship Id="rId55" Type="http://schemas.openxmlformats.org/officeDocument/2006/relationships/settings" Target="settings.xml"/><Relationship Id="rId10" Type="http://schemas.openxmlformats.org/officeDocument/2006/relationships/image" Target="media/image8.png"/><Relationship Id="rId54" Type="http://schemas.openxmlformats.org/officeDocument/2006/relationships/fontTable" Target="fontTable.xml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56" Type="http://schemas.openxmlformats.org/officeDocument/2006/relationships/theme" Target="theme/theme1.xml"/><Relationship Id="rId15" Type="http://schemas.openxmlformats.org/officeDocument/2006/relationships/image" Target="media/image13.png"/><Relationship Id="rId14" Type="http://schemas.openxmlformats.org/officeDocument/2006/relationships/image" Target="media/image12.png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19" Type="http://schemas.openxmlformats.org/officeDocument/2006/relationships/image" Target="media/image17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Words>461</Words>
  <Pages>32</Pages>
  <Characters>3166</Characters>
  <Application>WPS Office</Application>
  <DocSecurity>0</DocSecurity>
  <Paragraphs>172</Paragraphs>
  <ScaleCrop>false</ScaleCrop>
  <LinksUpToDate>false</LinksUpToDate>
  <CharactersWithSpaces>4012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2025-09-09T07:05:01Z</dcterms:created>
  <dc:creator>RITHIKA SENTHIL</dc:creator>
  <lastModifiedBy>M2010J19CI</lastModifiedBy>
  <dcterms:modified xsi:type="dcterms:W3CDTF">2025-09-09T07:05:01Z</dcterms:modified>
  <revision>112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fc1574fdee2d475fadc4026f3cd33c5f</vt:lpwstr>
  </property>
</Properties>
</file>